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9"/>
        <w:gridCol w:w="1701"/>
        <w:gridCol w:w="3971"/>
      </w:tblGrid>
      <w:tr w:rsidR="00E46C3C" w:rsidTr="00512E11">
        <w:trPr>
          <w:trHeight w:val="1618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E46C3C" w:rsidRDefault="00E46C3C" w:rsidP="00512E11">
            <w:pPr>
              <w:ind w:hanging="108"/>
              <w:jc w:val="center"/>
              <w:rPr>
                <w:rFonts w:asciiTheme="minorHAnsi" w:hAnsiTheme="minorHAnsi"/>
                <w:spacing w:val="50"/>
              </w:rPr>
            </w:pPr>
          </w:p>
          <w:p w:rsidR="00E46C3C" w:rsidRDefault="00E46C3C" w:rsidP="00512E11">
            <w:pPr>
              <w:ind w:hanging="108"/>
              <w:jc w:val="center"/>
              <w:rPr>
                <w:spacing w:val="50"/>
              </w:rPr>
            </w:pPr>
            <w:r>
              <w:rPr>
                <w:rFonts w:ascii="Udmurt Academy" w:hAnsi="Udmurt Academy"/>
                <w:spacing w:val="50"/>
              </w:rPr>
              <w:t xml:space="preserve">Администрация </w:t>
            </w:r>
            <w:r>
              <w:rPr>
                <w:rFonts w:ascii="Udmurt Academy" w:hAnsi="Udmurt Academy"/>
                <w:spacing w:val="50"/>
              </w:rPr>
              <w:br/>
              <w:t>муниципального</w:t>
            </w:r>
            <w:r w:rsidRPr="00E965F3">
              <w:rPr>
                <w:rFonts w:ascii="Udmurt Academy" w:hAnsi="Udmurt Academy"/>
                <w:spacing w:val="50"/>
              </w:rPr>
              <w:t xml:space="preserve"> </w:t>
            </w:r>
            <w:r>
              <w:rPr>
                <w:rFonts w:ascii="Udmurt Academy" w:hAnsi="Udmurt Academy"/>
                <w:spacing w:val="50"/>
              </w:rPr>
              <w:t>образ</w:t>
            </w:r>
            <w:r>
              <w:rPr>
                <w:spacing w:val="50"/>
              </w:rPr>
              <w:t>о</w:t>
            </w:r>
            <w:r>
              <w:rPr>
                <w:rFonts w:ascii="Udmurt Academy" w:hAnsi="Udmurt Academy"/>
                <w:spacing w:val="50"/>
              </w:rPr>
              <w:t>ван</w:t>
            </w:r>
            <w:r>
              <w:rPr>
                <w:spacing w:val="50"/>
              </w:rPr>
              <w:t>ия</w:t>
            </w:r>
            <w:r>
              <w:rPr>
                <w:rFonts w:ascii="Udmurt Academy" w:hAnsi="Udmurt Academy"/>
                <w:spacing w:val="50"/>
              </w:rPr>
              <w:t xml:space="preserve"> </w:t>
            </w:r>
            <w:r>
              <w:rPr>
                <w:spacing w:val="50"/>
              </w:rPr>
              <w:t>«</w:t>
            </w:r>
            <w:proofErr w:type="spellStart"/>
            <w:r>
              <w:rPr>
                <w:rFonts w:ascii="Udmurt Academy" w:hAnsi="Udmurt Academy"/>
                <w:spacing w:val="50"/>
              </w:rPr>
              <w:t>Сюмсинский</w:t>
            </w:r>
            <w:proofErr w:type="spellEnd"/>
            <w:r>
              <w:rPr>
                <w:rFonts w:ascii="Udmurt Academy" w:hAnsi="Udmurt Academy"/>
                <w:spacing w:val="50"/>
              </w:rPr>
              <w:t xml:space="preserve"> ра</w:t>
            </w:r>
            <w:r>
              <w:rPr>
                <w:spacing w:val="50"/>
              </w:rPr>
              <w:t>й</w:t>
            </w:r>
            <w:r>
              <w:rPr>
                <w:rFonts w:ascii="Udmurt Academy" w:hAnsi="Udmurt Academy"/>
                <w:spacing w:val="50"/>
              </w:rPr>
              <w:t xml:space="preserve">он» </w:t>
            </w:r>
            <w:r>
              <w:rPr>
                <w:rFonts w:ascii="Udmurt Academy" w:hAnsi="Udmurt Academy"/>
                <w:spacing w:val="50"/>
              </w:rPr>
              <w:br/>
            </w:r>
            <w:r>
              <w:rPr>
                <w:spacing w:val="50"/>
              </w:rPr>
              <w:t xml:space="preserve"> </w:t>
            </w:r>
          </w:p>
          <w:p w:rsidR="00E46C3C" w:rsidRDefault="00E46C3C" w:rsidP="00512E11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46C3C" w:rsidRDefault="00E46C3C" w:rsidP="00512E11">
            <w:pPr>
              <w:ind w:firstLine="52"/>
              <w:jc w:val="center"/>
              <w:rPr>
                <w:sz w:val="20"/>
                <w:szCs w:val="20"/>
              </w:rPr>
            </w:pPr>
          </w:p>
          <w:p w:rsidR="00E46C3C" w:rsidRDefault="00E46C3C" w:rsidP="00512E11">
            <w:pPr>
              <w:ind w:right="88" w:hanging="108"/>
              <w:jc w:val="center"/>
            </w:pPr>
            <w:r>
              <w:rPr>
                <w:rFonts w:ascii="Udmurt Academy" w:hAnsi="Udmurt Academy"/>
                <w:sz w:val="20"/>
                <w:szCs w:val="20"/>
              </w:rPr>
              <w:object w:dxaOrig="4162" w:dyaOrig="39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.75pt;height:54.75pt" o:ole="">
                  <v:imagedata r:id="rId5" o:title=""/>
                </v:shape>
                <o:OLEObject Type="Embed" ProgID="MS_ClipArt_Gallery.2" ShapeID="_x0000_i1025" DrawAspect="Content" ObjectID="_1619845119" r:id="rId6"/>
              </w:object>
            </w:r>
          </w:p>
        </w:tc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</w:tcPr>
          <w:p w:rsidR="00E46C3C" w:rsidRDefault="00E46C3C" w:rsidP="00512E11">
            <w:pPr>
              <w:jc w:val="center"/>
              <w:rPr>
                <w:spacing w:val="50"/>
              </w:rPr>
            </w:pPr>
            <w:r>
              <w:rPr>
                <w:spacing w:val="50"/>
              </w:rPr>
              <w:t xml:space="preserve"> </w:t>
            </w:r>
          </w:p>
          <w:p w:rsidR="00E46C3C" w:rsidRDefault="00E46C3C" w:rsidP="00512E11">
            <w:pPr>
              <w:pStyle w:val="a5"/>
            </w:pPr>
            <w:r>
              <w:rPr>
                <w:rFonts w:ascii="Times New Roman" w:hAnsi="Times New Roman"/>
              </w:rPr>
              <w:t xml:space="preserve"> </w:t>
            </w:r>
            <w:r>
              <w:t xml:space="preserve"> «Сюмси </w:t>
            </w:r>
            <w:proofErr w:type="spellStart"/>
            <w:r>
              <w:t>ёрос</w:t>
            </w:r>
            <w:proofErr w:type="spellEnd"/>
            <w:r>
              <w:t xml:space="preserve">» </w:t>
            </w:r>
          </w:p>
          <w:p w:rsidR="00E46C3C" w:rsidRDefault="00E46C3C" w:rsidP="00512E11">
            <w:pPr>
              <w:pStyle w:val="a5"/>
            </w:pPr>
            <w:r>
              <w:t xml:space="preserve">муниципал </w:t>
            </w:r>
            <w:proofErr w:type="spellStart"/>
            <w:r>
              <w:t>кылдытэтлэн</w:t>
            </w:r>
            <w:proofErr w:type="spellEnd"/>
            <w:r>
              <w:t xml:space="preserve"> </w:t>
            </w:r>
            <w:proofErr w:type="spellStart"/>
            <w:r>
              <w:rPr>
                <w:rFonts w:asciiTheme="minorHAnsi" w:hAnsiTheme="minorHAnsi"/>
              </w:rPr>
              <w:t>А</w:t>
            </w:r>
            <w:r>
              <w:t>дминистрациез</w:t>
            </w:r>
            <w:proofErr w:type="spellEnd"/>
          </w:p>
          <w:p w:rsidR="00E46C3C" w:rsidRDefault="00E46C3C" w:rsidP="00512E11">
            <w:pPr>
              <w:jc w:val="center"/>
              <w:rPr>
                <w:rFonts w:ascii="Udmurt Academy" w:hAnsi="Udmurt Academy"/>
                <w:spacing w:val="50"/>
              </w:rPr>
            </w:pPr>
          </w:p>
        </w:tc>
      </w:tr>
    </w:tbl>
    <w:p w:rsidR="00E46C3C" w:rsidRDefault="00E46C3C" w:rsidP="00E46C3C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П О С Т А Н О В Л Е Н И Е</w:t>
      </w:r>
    </w:p>
    <w:p w:rsidR="00283530" w:rsidRDefault="00283530" w:rsidP="00E46C3C">
      <w:pPr>
        <w:rPr>
          <w:b/>
          <w:sz w:val="40"/>
          <w:szCs w:val="40"/>
        </w:rPr>
      </w:pPr>
    </w:p>
    <w:p w:rsidR="00E46C3C" w:rsidRDefault="00E46C3C" w:rsidP="00E46C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46C3C" w:rsidRDefault="00E46C3C" w:rsidP="00283530">
      <w:pPr>
        <w:ind w:left="-540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от </w:t>
      </w:r>
      <w:r w:rsidR="009E4F0D">
        <w:rPr>
          <w:sz w:val="28"/>
          <w:szCs w:val="28"/>
        </w:rPr>
        <w:t>25</w:t>
      </w:r>
      <w:r w:rsidR="00512E1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апреля  2019</w:t>
      </w:r>
      <w:proofErr w:type="gramEnd"/>
      <w:r>
        <w:rPr>
          <w:sz w:val="28"/>
          <w:szCs w:val="28"/>
        </w:rPr>
        <w:t xml:space="preserve"> </w:t>
      </w:r>
      <w:r w:rsidRPr="00520A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                                                </w:t>
      </w:r>
      <w:r w:rsidRPr="00520AB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</w:t>
      </w:r>
      <w:r w:rsidR="00283530">
        <w:rPr>
          <w:sz w:val="28"/>
          <w:szCs w:val="28"/>
        </w:rPr>
        <w:t xml:space="preserve">    </w:t>
      </w:r>
      <w:r w:rsidR="00AB45E7">
        <w:rPr>
          <w:sz w:val="28"/>
          <w:szCs w:val="28"/>
        </w:rPr>
        <w:t xml:space="preserve"> </w:t>
      </w:r>
      <w:r w:rsidR="009E4F0D">
        <w:rPr>
          <w:sz w:val="28"/>
          <w:szCs w:val="28"/>
        </w:rPr>
        <w:t xml:space="preserve">         № 165</w:t>
      </w:r>
    </w:p>
    <w:p w:rsidR="00E46C3C" w:rsidRPr="00482898" w:rsidRDefault="00E46C3C" w:rsidP="00E46C3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Pr="00E6395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с.Сюмси </w:t>
      </w:r>
    </w:p>
    <w:tbl>
      <w:tblPr>
        <w:tblpPr w:leftFromText="180" w:rightFromText="180" w:vertAnchor="text" w:horzAnchor="margin" w:tblpY="179"/>
        <w:tblW w:w="9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77"/>
      </w:tblGrid>
      <w:tr w:rsidR="00E46C3C" w:rsidTr="00512E11">
        <w:trPr>
          <w:trHeight w:val="88"/>
        </w:trPr>
        <w:tc>
          <w:tcPr>
            <w:tcW w:w="9777" w:type="dxa"/>
            <w:tcBorders>
              <w:top w:val="nil"/>
              <w:left w:val="nil"/>
              <w:bottom w:val="nil"/>
              <w:right w:val="nil"/>
            </w:tcBorders>
          </w:tcPr>
          <w:p w:rsidR="00283530" w:rsidRDefault="00283530" w:rsidP="00AB45E7">
            <w:pPr>
              <w:jc w:val="center"/>
              <w:rPr>
                <w:sz w:val="28"/>
                <w:szCs w:val="28"/>
              </w:rPr>
            </w:pPr>
          </w:p>
          <w:p w:rsidR="00E46C3C" w:rsidRDefault="00C97DDD" w:rsidP="00AB45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внесении изменений в </w:t>
            </w:r>
            <w:hyperlink r:id="rId7" w:history="1">
              <w:r w:rsidRPr="00181019">
                <w:rPr>
                  <w:rStyle w:val="a8"/>
                  <w:color w:val="000000"/>
                  <w:sz w:val="28"/>
                  <w:szCs w:val="28"/>
                  <w:u w:val="none"/>
                </w:rPr>
                <w:t>Порядок</w:t>
              </w:r>
            </w:hyperlink>
            <w:r>
              <w:rPr>
                <w:sz w:val="28"/>
                <w:szCs w:val="28"/>
              </w:rPr>
              <w:t xml:space="preserve"> утверждения административных регламентов предоставления муниципальных услуг и исполнения муниципальных функций по осуществлению муниципального контроля (надзора) в муниципальном образовании «</w:t>
            </w:r>
            <w:proofErr w:type="spellStart"/>
            <w:r>
              <w:rPr>
                <w:sz w:val="28"/>
                <w:szCs w:val="28"/>
              </w:rPr>
              <w:t>Сюмсинский</w:t>
            </w:r>
            <w:proofErr w:type="spellEnd"/>
            <w:r>
              <w:rPr>
                <w:sz w:val="28"/>
                <w:szCs w:val="28"/>
              </w:rPr>
              <w:t xml:space="preserve"> район»</w:t>
            </w:r>
          </w:p>
          <w:p w:rsidR="00C97DDD" w:rsidRPr="00E6395D" w:rsidRDefault="00C97DDD" w:rsidP="00AB45E7">
            <w:pPr>
              <w:jc w:val="center"/>
              <w:rPr>
                <w:sz w:val="28"/>
                <w:szCs w:val="28"/>
              </w:rPr>
            </w:pPr>
          </w:p>
        </w:tc>
      </w:tr>
    </w:tbl>
    <w:p w:rsidR="00E46C3C" w:rsidRDefault="00E46C3C" w:rsidP="00E46C3C">
      <w:pPr>
        <w:jc w:val="center"/>
      </w:pPr>
    </w:p>
    <w:p w:rsidR="00AB45E7" w:rsidRPr="00AB45E7" w:rsidRDefault="00512E11" w:rsidP="00AB45E7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AB45E7" w:rsidRPr="00AB45E7">
        <w:rPr>
          <w:sz w:val="28"/>
          <w:szCs w:val="28"/>
        </w:rPr>
        <w:t>уководствуясь Устав</w:t>
      </w:r>
      <w:r w:rsidR="00202168">
        <w:rPr>
          <w:sz w:val="28"/>
          <w:szCs w:val="28"/>
        </w:rPr>
        <w:t>ом</w:t>
      </w:r>
      <w:r w:rsidR="00AB45E7" w:rsidRPr="00AB45E7">
        <w:rPr>
          <w:sz w:val="28"/>
          <w:szCs w:val="28"/>
        </w:rPr>
        <w:t xml:space="preserve"> муниципального образования </w:t>
      </w:r>
      <w:r w:rsidR="00202168">
        <w:rPr>
          <w:sz w:val="28"/>
          <w:szCs w:val="28"/>
        </w:rPr>
        <w:t>«</w:t>
      </w:r>
      <w:proofErr w:type="spellStart"/>
      <w:r w:rsidR="00202168">
        <w:rPr>
          <w:sz w:val="28"/>
          <w:szCs w:val="28"/>
        </w:rPr>
        <w:t>Сюмсинский</w:t>
      </w:r>
      <w:proofErr w:type="spellEnd"/>
      <w:r w:rsidR="00202168">
        <w:rPr>
          <w:sz w:val="28"/>
          <w:szCs w:val="28"/>
        </w:rPr>
        <w:t xml:space="preserve"> район»</w:t>
      </w:r>
      <w:r w:rsidR="00AB45E7" w:rsidRPr="00AB45E7">
        <w:rPr>
          <w:sz w:val="28"/>
          <w:szCs w:val="28"/>
        </w:rPr>
        <w:t>,</w:t>
      </w:r>
      <w:r w:rsidR="00AB45E7">
        <w:rPr>
          <w:sz w:val="28"/>
          <w:szCs w:val="28"/>
        </w:rPr>
        <w:t xml:space="preserve"> </w:t>
      </w:r>
      <w:r w:rsidR="00AB45E7" w:rsidRPr="00AB45E7">
        <w:rPr>
          <w:b/>
          <w:sz w:val="28"/>
          <w:szCs w:val="28"/>
        </w:rPr>
        <w:t>Администрация муниципального образования «</w:t>
      </w:r>
      <w:proofErr w:type="spellStart"/>
      <w:r w:rsidR="00AB45E7" w:rsidRPr="00AB45E7">
        <w:rPr>
          <w:b/>
          <w:sz w:val="28"/>
          <w:szCs w:val="28"/>
        </w:rPr>
        <w:t>Сюмсинский</w:t>
      </w:r>
      <w:proofErr w:type="spellEnd"/>
      <w:r w:rsidR="00AB45E7" w:rsidRPr="00AB45E7">
        <w:rPr>
          <w:b/>
          <w:sz w:val="28"/>
          <w:szCs w:val="28"/>
        </w:rPr>
        <w:t xml:space="preserve"> район» </w:t>
      </w:r>
      <w:r w:rsidR="00AB45E7" w:rsidRPr="00AB45E7">
        <w:rPr>
          <w:b/>
          <w:spacing w:val="20"/>
          <w:sz w:val="28"/>
          <w:szCs w:val="28"/>
        </w:rPr>
        <w:t>постановляет</w:t>
      </w:r>
      <w:r w:rsidR="00AB45E7" w:rsidRPr="00AB45E7">
        <w:rPr>
          <w:b/>
          <w:sz w:val="28"/>
          <w:szCs w:val="28"/>
        </w:rPr>
        <w:t>:</w:t>
      </w:r>
      <w:r w:rsidR="00AB45E7" w:rsidRPr="00AB45E7">
        <w:rPr>
          <w:sz w:val="28"/>
          <w:szCs w:val="28"/>
        </w:rPr>
        <w:tab/>
      </w:r>
    </w:p>
    <w:p w:rsidR="00C97DDD" w:rsidRDefault="00AB45E7" w:rsidP="00181019">
      <w:pPr>
        <w:pStyle w:val="ConsPlusNormal"/>
        <w:ind w:firstLine="540"/>
        <w:jc w:val="both"/>
        <w:rPr>
          <w:sz w:val="28"/>
          <w:szCs w:val="28"/>
        </w:rPr>
      </w:pPr>
      <w:r w:rsidRPr="00AB45E7">
        <w:rPr>
          <w:sz w:val="28"/>
          <w:szCs w:val="28"/>
        </w:rPr>
        <w:t xml:space="preserve">1. </w:t>
      </w:r>
      <w:r w:rsidR="00181019">
        <w:rPr>
          <w:sz w:val="28"/>
          <w:szCs w:val="28"/>
        </w:rPr>
        <w:t xml:space="preserve">Внести изменения в </w:t>
      </w:r>
      <w:hyperlink r:id="rId8" w:history="1">
        <w:r w:rsidR="00181019" w:rsidRPr="00181019">
          <w:rPr>
            <w:rStyle w:val="a8"/>
            <w:color w:val="000000"/>
            <w:sz w:val="28"/>
            <w:szCs w:val="28"/>
            <w:u w:val="none"/>
          </w:rPr>
          <w:t>Порядок</w:t>
        </w:r>
      </w:hyperlink>
      <w:r w:rsidR="00181019">
        <w:rPr>
          <w:sz w:val="28"/>
          <w:szCs w:val="28"/>
        </w:rPr>
        <w:t xml:space="preserve"> утверждения административных регламентов предоставления муниципальных услуг и исполнения муниципальных функций по осуществлению муниципального контроля (надзора) в муниципальном образовании «</w:t>
      </w:r>
      <w:proofErr w:type="spellStart"/>
      <w:r w:rsidR="00181019">
        <w:rPr>
          <w:sz w:val="28"/>
          <w:szCs w:val="28"/>
        </w:rPr>
        <w:t>Сюмсинский</w:t>
      </w:r>
      <w:proofErr w:type="spellEnd"/>
      <w:r w:rsidR="00181019">
        <w:rPr>
          <w:sz w:val="28"/>
          <w:szCs w:val="28"/>
        </w:rPr>
        <w:t xml:space="preserve"> район», утверждённый постановлением Администрации муниципального образования «</w:t>
      </w:r>
      <w:proofErr w:type="spellStart"/>
      <w:r w:rsidR="00181019">
        <w:rPr>
          <w:sz w:val="28"/>
          <w:szCs w:val="28"/>
        </w:rPr>
        <w:t>Сюмсинский</w:t>
      </w:r>
      <w:proofErr w:type="spellEnd"/>
      <w:r w:rsidR="00181019">
        <w:rPr>
          <w:sz w:val="28"/>
          <w:szCs w:val="28"/>
        </w:rPr>
        <w:t xml:space="preserve"> район»</w:t>
      </w:r>
      <w:r w:rsidR="00C97DDD">
        <w:rPr>
          <w:sz w:val="28"/>
          <w:szCs w:val="28"/>
        </w:rPr>
        <w:t xml:space="preserve"> от 10</w:t>
      </w:r>
      <w:r w:rsidR="00181019">
        <w:rPr>
          <w:sz w:val="28"/>
          <w:szCs w:val="28"/>
        </w:rPr>
        <w:t xml:space="preserve"> мая 2019 года № 216 </w:t>
      </w:r>
      <w:r w:rsidR="00C97DDD">
        <w:rPr>
          <w:sz w:val="28"/>
          <w:szCs w:val="28"/>
        </w:rPr>
        <w:t>«</w:t>
      </w:r>
      <w:r w:rsidR="00C97DDD" w:rsidRPr="00C97DDD">
        <w:rPr>
          <w:sz w:val="28"/>
          <w:szCs w:val="28"/>
        </w:rPr>
        <w:t xml:space="preserve">О порядке разработки и утверждения административных регламентов предоставления муниципальных услуг и исполнения муниципальных </w:t>
      </w:r>
      <w:r w:rsidR="00C97DDD">
        <w:rPr>
          <w:sz w:val="28"/>
          <w:szCs w:val="28"/>
        </w:rPr>
        <w:t xml:space="preserve">функций по осуществлению </w:t>
      </w:r>
      <w:r w:rsidR="00C97DDD" w:rsidRPr="00C97DDD">
        <w:rPr>
          <w:sz w:val="28"/>
          <w:szCs w:val="28"/>
        </w:rPr>
        <w:t>муниципального контроля (надзора)</w:t>
      </w:r>
      <w:r w:rsidR="00C97DDD">
        <w:rPr>
          <w:sz w:val="28"/>
          <w:szCs w:val="28"/>
        </w:rPr>
        <w:t>» следующие изменения:</w:t>
      </w:r>
    </w:p>
    <w:p w:rsidR="00C97DDD" w:rsidRDefault="00C97DDD" w:rsidP="0018101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в подпункте 2 пункта 7 слово «государственной» заменить словом «муниципальной»;</w:t>
      </w:r>
    </w:p>
    <w:p w:rsidR="00181019" w:rsidRPr="00C97DDD" w:rsidRDefault="00C97DDD" w:rsidP="0018101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в пункте 15 слова «</w:t>
      </w:r>
      <w:r w:rsidRPr="00C97DDD">
        <w:rPr>
          <w:sz w:val="28"/>
          <w:szCs w:val="28"/>
        </w:rPr>
        <w:t>Комиссии по повышению качества и доступности предоставления государственных и муниципальных услуг в муниципальном образовании «</w:t>
      </w:r>
      <w:proofErr w:type="spellStart"/>
      <w:r w:rsidRPr="00C97DDD">
        <w:rPr>
          <w:sz w:val="28"/>
          <w:szCs w:val="28"/>
        </w:rPr>
        <w:t>Сюмсинский</w:t>
      </w:r>
      <w:proofErr w:type="spellEnd"/>
      <w:r w:rsidRPr="00C97DDD">
        <w:rPr>
          <w:sz w:val="28"/>
          <w:szCs w:val="28"/>
        </w:rPr>
        <w:t xml:space="preserve"> район»</w:t>
      </w:r>
      <w:r w:rsidR="00181019" w:rsidRPr="00C97DDD">
        <w:rPr>
          <w:sz w:val="28"/>
          <w:szCs w:val="28"/>
        </w:rPr>
        <w:t xml:space="preserve"> </w:t>
      </w:r>
      <w:r>
        <w:rPr>
          <w:sz w:val="28"/>
          <w:szCs w:val="28"/>
        </w:rPr>
        <w:t>заменить словами «Комиссия по проведению административной реформы в муниципальном образовании «</w:t>
      </w:r>
      <w:proofErr w:type="spellStart"/>
      <w:r>
        <w:rPr>
          <w:sz w:val="28"/>
          <w:szCs w:val="28"/>
        </w:rPr>
        <w:t>Сюмсинский</w:t>
      </w:r>
      <w:proofErr w:type="spellEnd"/>
      <w:r>
        <w:rPr>
          <w:sz w:val="28"/>
          <w:szCs w:val="28"/>
        </w:rPr>
        <w:t xml:space="preserve"> район»</w:t>
      </w:r>
      <w:r w:rsidR="009E4F0D">
        <w:rPr>
          <w:sz w:val="28"/>
          <w:szCs w:val="28"/>
        </w:rPr>
        <w:t>.</w:t>
      </w:r>
    </w:p>
    <w:p w:rsidR="00AB45E7" w:rsidRPr="00AB45E7" w:rsidRDefault="00202168" w:rsidP="00AB45E7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B45E7" w:rsidRPr="00AB45E7">
        <w:rPr>
          <w:sz w:val="28"/>
          <w:szCs w:val="28"/>
        </w:rPr>
        <w:t xml:space="preserve">. </w:t>
      </w:r>
      <w:r>
        <w:rPr>
          <w:sz w:val="28"/>
          <w:szCs w:val="28"/>
        </w:rPr>
        <w:t>Опубликовать настоящее постановление на официальном сайте муниципального образования «</w:t>
      </w:r>
      <w:proofErr w:type="spellStart"/>
      <w:r>
        <w:rPr>
          <w:sz w:val="28"/>
          <w:szCs w:val="28"/>
        </w:rPr>
        <w:t>Сюмсинский</w:t>
      </w:r>
      <w:proofErr w:type="spellEnd"/>
      <w:r>
        <w:rPr>
          <w:sz w:val="28"/>
          <w:szCs w:val="28"/>
        </w:rPr>
        <w:t xml:space="preserve"> район»</w:t>
      </w:r>
      <w:r w:rsidR="00AB45E7" w:rsidRPr="00AB45E7">
        <w:rPr>
          <w:sz w:val="28"/>
          <w:szCs w:val="28"/>
        </w:rPr>
        <w:t>.</w:t>
      </w:r>
    </w:p>
    <w:p w:rsidR="00AB45E7" w:rsidRPr="00AB45E7" w:rsidRDefault="00AB45E7" w:rsidP="00AB45E7">
      <w:pPr>
        <w:jc w:val="both"/>
        <w:rPr>
          <w:sz w:val="28"/>
          <w:szCs w:val="28"/>
        </w:rPr>
      </w:pPr>
      <w:r w:rsidRPr="00AB45E7">
        <w:rPr>
          <w:sz w:val="28"/>
          <w:szCs w:val="28"/>
        </w:rPr>
        <w:tab/>
        <w:t xml:space="preserve"> </w:t>
      </w:r>
    </w:p>
    <w:p w:rsidR="00AB45E7" w:rsidRPr="00AB45E7" w:rsidRDefault="00AB45E7" w:rsidP="00AB45E7">
      <w:pPr>
        <w:jc w:val="both"/>
        <w:rPr>
          <w:sz w:val="28"/>
          <w:szCs w:val="28"/>
        </w:rPr>
      </w:pPr>
      <w:bookmarkStart w:id="0" w:name="_GoBack"/>
      <w:bookmarkEnd w:id="0"/>
    </w:p>
    <w:p w:rsidR="00202168" w:rsidRDefault="00AB45E7" w:rsidP="00202168">
      <w:pPr>
        <w:rPr>
          <w:sz w:val="28"/>
          <w:szCs w:val="28"/>
        </w:rPr>
      </w:pPr>
      <w:r w:rsidRPr="00AB45E7">
        <w:rPr>
          <w:sz w:val="28"/>
          <w:szCs w:val="28"/>
        </w:rPr>
        <w:t>Глава района</w:t>
      </w:r>
      <w:r w:rsidR="00202168">
        <w:rPr>
          <w:sz w:val="28"/>
          <w:szCs w:val="28"/>
        </w:rPr>
        <w:t xml:space="preserve"> муниципального образования</w:t>
      </w:r>
    </w:p>
    <w:p w:rsidR="00AB45E7" w:rsidRPr="00AD21DD" w:rsidRDefault="00202168" w:rsidP="00AB45E7">
      <w:pPr>
        <w:rPr>
          <w:sz w:val="26"/>
          <w:szCs w:val="26"/>
        </w:rPr>
        <w:sectPr w:rsidR="00AB45E7" w:rsidRPr="00AD21DD" w:rsidSect="00512E11">
          <w:pgSz w:w="11906" w:h="16838"/>
          <w:pgMar w:top="851" w:right="567" w:bottom="1134" w:left="1418" w:header="709" w:footer="709" w:gutter="0"/>
          <w:cols w:space="708"/>
          <w:docGrid w:linePitch="360"/>
        </w:sect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Сюмсинский</w:t>
      </w:r>
      <w:proofErr w:type="spellEnd"/>
      <w:r>
        <w:rPr>
          <w:sz w:val="28"/>
          <w:szCs w:val="28"/>
        </w:rPr>
        <w:t xml:space="preserve"> район»                                                                               </w:t>
      </w:r>
      <w:proofErr w:type="spellStart"/>
      <w:r>
        <w:rPr>
          <w:sz w:val="28"/>
          <w:szCs w:val="28"/>
        </w:rPr>
        <w:t>В.И.Семенов</w:t>
      </w:r>
      <w:proofErr w:type="spellEnd"/>
    </w:p>
    <w:p w:rsidR="00574725" w:rsidRDefault="00574725"/>
    <w:sectPr w:rsidR="00574725" w:rsidSect="00AB45E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Udmurt Academ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1B5526"/>
    <w:multiLevelType w:val="hybridMultilevel"/>
    <w:tmpl w:val="170C6B90"/>
    <w:lvl w:ilvl="0" w:tplc="43629B6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0EA2D5E"/>
    <w:multiLevelType w:val="hybridMultilevel"/>
    <w:tmpl w:val="D4FC4308"/>
    <w:lvl w:ilvl="0" w:tplc="0276DF94">
      <w:start w:val="1"/>
      <w:numFmt w:val="decimal"/>
      <w:lvlText w:val="%1)"/>
      <w:lvlJc w:val="left"/>
      <w:pPr>
        <w:tabs>
          <w:tab w:val="num" w:pos="384"/>
        </w:tabs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4"/>
        </w:tabs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4"/>
        </w:tabs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4"/>
        </w:tabs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4"/>
        </w:tabs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4"/>
        </w:tabs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4"/>
        </w:tabs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4"/>
        </w:tabs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4"/>
        </w:tabs>
        <w:ind w:left="6144" w:hanging="180"/>
      </w:pPr>
    </w:lvl>
  </w:abstractNum>
  <w:abstractNum w:abstractNumId="2">
    <w:nsid w:val="6C0D76F2"/>
    <w:multiLevelType w:val="hybridMultilevel"/>
    <w:tmpl w:val="2342FAC8"/>
    <w:lvl w:ilvl="0" w:tplc="7C984A26">
      <w:start w:val="1"/>
      <w:numFmt w:val="decimal"/>
      <w:lvlText w:val="%1)"/>
      <w:lvlJc w:val="left"/>
      <w:pPr>
        <w:tabs>
          <w:tab w:val="num" w:pos="384"/>
        </w:tabs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4"/>
        </w:tabs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4"/>
        </w:tabs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4"/>
        </w:tabs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4"/>
        </w:tabs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4"/>
        </w:tabs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4"/>
        </w:tabs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4"/>
        </w:tabs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4"/>
        </w:tabs>
        <w:ind w:left="614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6FC"/>
    <w:rsid w:val="000840F4"/>
    <w:rsid w:val="001677E2"/>
    <w:rsid w:val="00181019"/>
    <w:rsid w:val="00202168"/>
    <w:rsid w:val="00283530"/>
    <w:rsid w:val="003B2FF3"/>
    <w:rsid w:val="00512E11"/>
    <w:rsid w:val="00574725"/>
    <w:rsid w:val="006B46FC"/>
    <w:rsid w:val="006D3474"/>
    <w:rsid w:val="007C3E68"/>
    <w:rsid w:val="00943F6A"/>
    <w:rsid w:val="009E4F0D"/>
    <w:rsid w:val="00AB45E7"/>
    <w:rsid w:val="00AD21DD"/>
    <w:rsid w:val="00C97DDD"/>
    <w:rsid w:val="00CE58BE"/>
    <w:rsid w:val="00DF355E"/>
    <w:rsid w:val="00E46C3C"/>
    <w:rsid w:val="00F5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95B359B-1EE8-4E68-B88D-A78692244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C3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D3474"/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99"/>
    <w:qFormat/>
    <w:rsid w:val="006D3474"/>
    <w:pPr>
      <w:ind w:left="720"/>
      <w:contextualSpacing/>
    </w:pPr>
    <w:rPr>
      <w:lang w:eastAsia="en-US"/>
    </w:rPr>
  </w:style>
  <w:style w:type="paragraph" w:styleId="a5">
    <w:name w:val="Body Text"/>
    <w:basedOn w:val="a"/>
    <w:link w:val="a6"/>
    <w:unhideWhenUsed/>
    <w:rsid w:val="00E46C3C"/>
    <w:pPr>
      <w:jc w:val="center"/>
    </w:pPr>
    <w:rPr>
      <w:rFonts w:ascii="Udmurt Academy" w:hAnsi="Udmurt Academy"/>
      <w:spacing w:val="50"/>
      <w:szCs w:val="20"/>
    </w:rPr>
  </w:style>
  <w:style w:type="character" w:customStyle="1" w:styleId="a6">
    <w:name w:val="Основной текст Знак"/>
    <w:basedOn w:val="a0"/>
    <w:link w:val="a5"/>
    <w:rsid w:val="00E46C3C"/>
    <w:rPr>
      <w:rFonts w:ascii="Udmurt Academy" w:eastAsia="Times New Roman" w:hAnsi="Udmurt Academy"/>
      <w:spacing w:val="50"/>
      <w:sz w:val="24"/>
      <w:lang w:eastAsia="ru-RU"/>
    </w:rPr>
  </w:style>
  <w:style w:type="paragraph" w:customStyle="1" w:styleId="a7">
    <w:name w:val="Содержимое таблицы"/>
    <w:basedOn w:val="a"/>
    <w:rsid w:val="00AB45E7"/>
    <w:pPr>
      <w:suppressLineNumbers/>
    </w:pPr>
    <w:rPr>
      <w:sz w:val="28"/>
      <w:szCs w:val="20"/>
      <w:lang w:eastAsia="ar-SA"/>
    </w:rPr>
  </w:style>
  <w:style w:type="paragraph" w:customStyle="1" w:styleId="ConsPlusNormal">
    <w:name w:val="ConsPlusNormal"/>
    <w:rsid w:val="00AB45E7"/>
    <w:pPr>
      <w:widowControl w:val="0"/>
      <w:autoSpaceDE w:val="0"/>
      <w:autoSpaceDN w:val="0"/>
    </w:pPr>
    <w:rPr>
      <w:rFonts w:ascii="Times New Roman" w:hAnsi="Times New Roman"/>
      <w:sz w:val="24"/>
      <w:lang w:eastAsia="ru-RU"/>
    </w:rPr>
  </w:style>
  <w:style w:type="character" w:styleId="a8">
    <w:name w:val="Hyperlink"/>
    <w:rsid w:val="00AB45E7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E58B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E58B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6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22EACF1628E882CD85035D6F3F5E174E73CAB36B0A82D72FF13EF77CEA9DEE9986911E395EB7AF29A24D764DA6EAD96EBA5227B299216757DD97DE5C3s8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22EACF1628E882CD85035D6F3F5E174E73CAB36B0A82D72FF13EF77CEA9DEE9986911E395EB7AF29A24D764DA6EAD96EBA5227B299216757DD97DE5C3s8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</cp:lastModifiedBy>
  <cp:revision>8</cp:revision>
  <cp:lastPrinted>2019-05-20T04:12:00Z</cp:lastPrinted>
  <dcterms:created xsi:type="dcterms:W3CDTF">2019-05-06T09:31:00Z</dcterms:created>
  <dcterms:modified xsi:type="dcterms:W3CDTF">2019-05-20T04:12:00Z</dcterms:modified>
</cp:coreProperties>
</file>