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</w:t>
      </w:r>
    </w:p>
    <w:p w:rsidR="000B7BEA" w:rsidRPr="00295C15" w:rsidRDefault="00CF1CBF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171BD0">
        <w:rPr>
          <w:b w:val="0"/>
          <w:sz w:val="28"/>
          <w:szCs w:val="28"/>
        </w:rPr>
        <w:t>20</w:t>
      </w:r>
      <w:r>
        <w:rPr>
          <w:b w:val="0"/>
          <w:sz w:val="28"/>
          <w:szCs w:val="28"/>
        </w:rPr>
        <w:t xml:space="preserve"> мая</w:t>
      </w:r>
      <w:r w:rsidR="00CD6E9C" w:rsidRPr="00295C15">
        <w:rPr>
          <w:b w:val="0"/>
          <w:sz w:val="28"/>
          <w:szCs w:val="28"/>
        </w:rPr>
        <w:t xml:space="preserve"> 20</w:t>
      </w:r>
      <w:r w:rsidR="00FD5436">
        <w:rPr>
          <w:b w:val="0"/>
          <w:sz w:val="28"/>
          <w:szCs w:val="28"/>
        </w:rPr>
        <w:t xml:space="preserve">24 </w:t>
      </w:r>
      <w:r w:rsidR="000B7BEA" w:rsidRPr="00295C15">
        <w:rPr>
          <w:b w:val="0"/>
          <w:sz w:val="28"/>
          <w:szCs w:val="28"/>
        </w:rPr>
        <w:t xml:space="preserve">года         </w:t>
      </w:r>
      <w:r w:rsidR="00A15BC8" w:rsidRPr="00295C15">
        <w:rPr>
          <w:b w:val="0"/>
          <w:sz w:val="28"/>
          <w:szCs w:val="28"/>
        </w:rPr>
        <w:t xml:space="preserve">                     </w:t>
      </w:r>
      <w:r w:rsidR="000B7BEA" w:rsidRPr="00295C15">
        <w:rPr>
          <w:b w:val="0"/>
          <w:sz w:val="28"/>
          <w:szCs w:val="28"/>
        </w:rPr>
        <w:t xml:space="preserve">                          </w:t>
      </w:r>
      <w:r w:rsidR="0079119D" w:rsidRPr="00295C15">
        <w:rPr>
          <w:b w:val="0"/>
          <w:sz w:val="28"/>
          <w:szCs w:val="28"/>
        </w:rPr>
        <w:t xml:space="preserve">           </w:t>
      </w:r>
      <w:r w:rsidR="00BE5718" w:rsidRPr="00295C15">
        <w:rPr>
          <w:b w:val="0"/>
          <w:sz w:val="28"/>
          <w:szCs w:val="28"/>
        </w:rPr>
        <w:t xml:space="preserve">         </w:t>
      </w:r>
      <w:r w:rsidR="00171BD0">
        <w:rPr>
          <w:b w:val="0"/>
          <w:sz w:val="28"/>
          <w:szCs w:val="28"/>
        </w:rPr>
        <w:t xml:space="preserve">            </w:t>
      </w:r>
      <w:r w:rsidR="00BE5718" w:rsidRPr="00295C15">
        <w:rPr>
          <w:b w:val="0"/>
          <w:sz w:val="28"/>
          <w:szCs w:val="28"/>
        </w:rPr>
        <w:t xml:space="preserve"> </w:t>
      </w:r>
      <w:r w:rsidR="000B7BEA" w:rsidRPr="00295C15">
        <w:rPr>
          <w:b w:val="0"/>
          <w:sz w:val="28"/>
          <w:szCs w:val="28"/>
        </w:rPr>
        <w:t>№</w:t>
      </w:r>
      <w:r w:rsidR="00FD5436">
        <w:rPr>
          <w:b w:val="0"/>
          <w:sz w:val="28"/>
          <w:szCs w:val="28"/>
        </w:rPr>
        <w:t xml:space="preserve"> </w:t>
      </w:r>
      <w:r w:rsidR="00171BD0">
        <w:rPr>
          <w:b w:val="0"/>
          <w:sz w:val="28"/>
          <w:szCs w:val="28"/>
        </w:rPr>
        <w:t>319</w:t>
      </w:r>
      <w:r w:rsidR="00FD5436">
        <w:rPr>
          <w:b w:val="0"/>
          <w:sz w:val="28"/>
          <w:szCs w:val="28"/>
        </w:rPr>
        <w:t xml:space="preserve"> </w:t>
      </w:r>
      <w:r w:rsidR="000B7BEA" w:rsidRPr="00295C15">
        <w:rPr>
          <w:b w:val="0"/>
          <w:sz w:val="28"/>
          <w:szCs w:val="28"/>
        </w:rPr>
        <w:t xml:space="preserve"> </w:t>
      </w:r>
    </w:p>
    <w:p w:rsidR="00A15BC8" w:rsidRDefault="000B7BEA" w:rsidP="00A15BC8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A15BC8" w:rsidRDefault="00D31EBA" w:rsidP="00600C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897A97">
        <w:rPr>
          <w:rFonts w:ascii="Times New Roman" w:hAnsi="Times New Roman" w:cs="Times New Roman"/>
          <w:sz w:val="28"/>
          <w:szCs w:val="28"/>
        </w:rPr>
        <w:t xml:space="preserve">внесении изменений в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="00A15BC8" w:rsidRPr="00600C97">
        <w:rPr>
          <w:rFonts w:ascii="Times New Roman" w:hAnsi="Times New Roman" w:cs="Times New Roman"/>
          <w:sz w:val="28"/>
          <w:szCs w:val="28"/>
        </w:rPr>
        <w:t xml:space="preserve"> об оплате труда работников органов местного самоуправления муниципального образования «</w:t>
      </w:r>
      <w:r w:rsidR="00295C15" w:rsidRPr="00600C97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A15BC8" w:rsidRPr="00600C97">
        <w:rPr>
          <w:rFonts w:ascii="Times New Roman" w:hAnsi="Times New Roman" w:cs="Times New Roman"/>
          <w:sz w:val="28"/>
          <w:szCs w:val="28"/>
        </w:rPr>
        <w:t>Сюмсинский район</w:t>
      </w:r>
      <w:r w:rsidR="00295C15" w:rsidRPr="00600C97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A15BC8" w:rsidRPr="00600C97">
        <w:rPr>
          <w:rFonts w:ascii="Times New Roman" w:hAnsi="Times New Roman" w:cs="Times New Roman"/>
          <w:sz w:val="28"/>
          <w:szCs w:val="28"/>
        </w:rPr>
        <w:t>», не являющихся муниципальными служащими</w:t>
      </w:r>
    </w:p>
    <w:p w:rsidR="00600C97" w:rsidRPr="00600C97" w:rsidRDefault="00600C97" w:rsidP="00600C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21B1" w:rsidRDefault="00CF1CBF" w:rsidP="00EC21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F1CBF">
        <w:rPr>
          <w:rFonts w:ascii="Times New Roman" w:hAnsi="Times New Roman" w:cs="Times New Roman"/>
          <w:sz w:val="26"/>
          <w:szCs w:val="26"/>
        </w:rPr>
        <w:t>В соответствии с постановлением Правительства Удмуртской Республики от 8 мая 2024 года № 242 «О внесении изменений в постановление Правительства Удмуртской Республики от 10 октября 2016 года № 437 «О формировании расходов на оплату труда депутатов, замещающих должности в представительных органах муниципальных образований,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контрольно-счетных органах муниципальных образований, муниципальных служащих, работников, занимающих должности, не являющиеся должностями муниципальной службы, а также работников органов местного самоуправления в Удмуртской Республике, осуществляющих профессиональную деятельность по профессиям рабочих, и о признании утратившими силу некоторых постановлений Правительства Удмуртской Республики»</w:t>
      </w:r>
      <w:r w:rsidR="00897A97">
        <w:rPr>
          <w:rFonts w:ascii="Times New Roman" w:hAnsi="Times New Roman" w:cs="Times New Roman"/>
          <w:sz w:val="26"/>
          <w:szCs w:val="26"/>
        </w:rPr>
        <w:t xml:space="preserve">, </w:t>
      </w:r>
      <w:r w:rsidR="00D31EBA" w:rsidRPr="00CF1CBF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«Муниципальный округ Сюмсинский район Удмуртской Республики»,</w:t>
      </w:r>
      <w:r w:rsidR="00295C15" w:rsidRPr="00CF1CBF">
        <w:rPr>
          <w:rFonts w:ascii="Times New Roman" w:hAnsi="Times New Roman" w:cs="Times New Roman"/>
          <w:sz w:val="28"/>
          <w:szCs w:val="28"/>
        </w:rPr>
        <w:t xml:space="preserve"> </w:t>
      </w:r>
      <w:r w:rsidR="00295C15" w:rsidRPr="00CF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295C15" w:rsidRPr="00CF1CBF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</w:t>
      </w:r>
      <w:r w:rsidR="00295C15" w:rsidRPr="00CF1C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600721" w:rsidRPr="00EC21B1" w:rsidRDefault="00A15BC8" w:rsidP="00EC21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00C97">
        <w:rPr>
          <w:rFonts w:ascii="Times New Roman" w:hAnsi="Times New Roman" w:cs="Times New Roman"/>
          <w:sz w:val="28"/>
          <w:szCs w:val="28"/>
        </w:rPr>
        <w:t>1.</w:t>
      </w:r>
      <w:r w:rsidR="00600721">
        <w:rPr>
          <w:rFonts w:ascii="Times New Roman" w:hAnsi="Times New Roman" w:cs="Times New Roman"/>
          <w:sz w:val="28"/>
          <w:szCs w:val="28"/>
        </w:rPr>
        <w:t xml:space="preserve"> Внести в Положение </w:t>
      </w:r>
      <w:r w:rsidR="00600721" w:rsidRPr="00600C97">
        <w:rPr>
          <w:rFonts w:ascii="Times New Roman" w:hAnsi="Times New Roman" w:cs="Times New Roman"/>
          <w:sz w:val="28"/>
          <w:szCs w:val="28"/>
        </w:rPr>
        <w:t>об оплате труда работников органов местного самоуправления муниципального образования «Муниципальный округ Сюмсинский район Удмуртской Республики», не являющихся муниципальными служащими</w:t>
      </w:r>
      <w:r w:rsidR="00600721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муниципального образования «Муниципальный округ Сюмсинский район Удмуртской Республики» от 21 декабря 2021 года № 10 «Об утверждении Положения </w:t>
      </w:r>
      <w:r w:rsidR="00600721" w:rsidRPr="00600C97">
        <w:rPr>
          <w:rFonts w:ascii="Times New Roman" w:hAnsi="Times New Roman" w:cs="Times New Roman"/>
          <w:sz w:val="28"/>
          <w:szCs w:val="28"/>
        </w:rPr>
        <w:t>об оплате труда работников органов местного самоуправления муниципального образования «Муниципальный округ Сюмсинский район Удмуртской Республики», не являющихся муниципальными служащими</w:t>
      </w:r>
      <w:r w:rsidR="00071C8E"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="00600721">
        <w:rPr>
          <w:rFonts w:ascii="Times New Roman" w:hAnsi="Times New Roman" w:cs="Times New Roman"/>
          <w:sz w:val="28"/>
          <w:szCs w:val="28"/>
        </w:rPr>
        <w:t>:</w:t>
      </w:r>
    </w:p>
    <w:p w:rsidR="00C94773" w:rsidRPr="003F21F5" w:rsidRDefault="006F4D64" w:rsidP="00EC2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643B8">
        <w:rPr>
          <w:rFonts w:ascii="Times New Roman" w:hAnsi="Times New Roman" w:cs="Times New Roman"/>
          <w:sz w:val="28"/>
          <w:szCs w:val="28"/>
        </w:rPr>
        <w:t xml:space="preserve">таблицу </w:t>
      </w:r>
      <w:r w:rsidR="0055662E">
        <w:rPr>
          <w:rFonts w:ascii="Times New Roman" w:hAnsi="Times New Roman" w:cs="Times New Roman"/>
          <w:sz w:val="28"/>
          <w:szCs w:val="28"/>
        </w:rPr>
        <w:t xml:space="preserve">в </w:t>
      </w:r>
      <w:r w:rsidR="002643B8">
        <w:rPr>
          <w:rFonts w:ascii="Times New Roman" w:hAnsi="Times New Roman" w:cs="Times New Roman"/>
          <w:sz w:val="28"/>
          <w:szCs w:val="28"/>
        </w:rPr>
        <w:t>пункт</w:t>
      </w:r>
      <w:r w:rsidR="0055662E">
        <w:rPr>
          <w:rFonts w:ascii="Times New Roman" w:hAnsi="Times New Roman" w:cs="Times New Roman"/>
          <w:sz w:val="28"/>
          <w:szCs w:val="28"/>
        </w:rPr>
        <w:t>е</w:t>
      </w:r>
      <w:r w:rsidR="002643B8">
        <w:rPr>
          <w:rFonts w:ascii="Times New Roman" w:hAnsi="Times New Roman" w:cs="Times New Roman"/>
          <w:sz w:val="28"/>
          <w:szCs w:val="28"/>
        </w:rPr>
        <w:t xml:space="preserve"> 2 изложить в следующей редакции:</w:t>
      </w:r>
    </w:p>
    <w:p w:rsidR="00600C97" w:rsidRDefault="002643B8" w:rsidP="00EC21B1">
      <w:pPr>
        <w:tabs>
          <w:tab w:val="left" w:pos="6240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2"/>
        <w:gridCol w:w="3190"/>
        <w:gridCol w:w="3084"/>
      </w:tblGrid>
      <w:tr w:rsidR="00A15BC8" w:rsidRPr="00A15BC8" w:rsidTr="00C94773">
        <w:trPr>
          <w:tblHeader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Профессиональная</w:t>
            </w:r>
          </w:p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квалификационная группа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Квалификационные</w:t>
            </w:r>
          </w:p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Должностные оклады</w:t>
            </w:r>
          </w:p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(руб.в месяц)</w:t>
            </w:r>
          </w:p>
        </w:tc>
      </w:tr>
      <w:tr w:rsidR="00A15BC8" w:rsidRPr="00A15BC8" w:rsidTr="00C94773">
        <w:trPr>
          <w:trHeight w:val="493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первого уровня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CF1CBF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9120</w:t>
            </w:r>
          </w:p>
        </w:tc>
      </w:tr>
      <w:tr w:rsidR="00A15BC8" w:rsidRPr="00A15BC8" w:rsidTr="00C947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EC21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C97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CF1CBF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9270</w:t>
            </w:r>
          </w:p>
        </w:tc>
      </w:tr>
      <w:tr w:rsidR="00A15BC8" w:rsidRPr="00A15BC8" w:rsidTr="00C94773">
        <w:trPr>
          <w:trHeight w:val="679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второго уровня</w:t>
            </w:r>
          </w:p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CF1CBF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9420</w:t>
            </w:r>
          </w:p>
        </w:tc>
      </w:tr>
      <w:tr w:rsidR="00A15BC8" w:rsidRPr="00A15BC8" w:rsidTr="00C947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EC21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CF1CBF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9590</w:t>
            </w:r>
          </w:p>
        </w:tc>
      </w:tr>
      <w:tr w:rsidR="00A15BC8" w:rsidRPr="00A15BC8" w:rsidTr="00C94773">
        <w:trPr>
          <w:trHeight w:val="6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EC21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CF1CBF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11420</w:t>
            </w:r>
          </w:p>
        </w:tc>
      </w:tr>
      <w:tr w:rsidR="00A15BC8" w:rsidRPr="00A15BC8" w:rsidTr="00C947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EC21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Default="009D37CF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Rectangle 2" o:spid="_x0000_s1026" style="position:absolute;left:0;text-align:left;margin-left:7.95pt;margin-top:13.7pt;width:142.85pt;height:31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" strokecolor="white [3212]">
                  <v:textbox>
                    <w:txbxContent>
                      <w:p w:rsidR="00600C97" w:rsidRPr="00802524" w:rsidRDefault="00802524" w:rsidP="00802524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0252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уровень</w:t>
                        </w:r>
                      </w:p>
                      <w:p w:rsidR="00802524" w:rsidRDefault="00802524"/>
                    </w:txbxContent>
                  </v:textbox>
                </v:rect>
              </w:pict>
            </w:r>
            <w:r w:rsidR="00A15BC8" w:rsidRPr="00A15BC8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  <w:p w:rsidR="00600C97" w:rsidRPr="00A15BC8" w:rsidRDefault="00600C97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CF1CBF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12560</w:t>
            </w:r>
          </w:p>
        </w:tc>
      </w:tr>
      <w:tr w:rsidR="00A15BC8" w:rsidRPr="00A15BC8" w:rsidTr="00C947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EC21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C97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  <w:p w:rsidR="00600C97" w:rsidRPr="00A15BC8" w:rsidRDefault="00600C97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CF1CBF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18830</w:t>
            </w:r>
          </w:p>
        </w:tc>
      </w:tr>
      <w:tr w:rsidR="00A15BC8" w:rsidRPr="00A15BC8" w:rsidTr="00C94773">
        <w:trPr>
          <w:trHeight w:val="58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 xml:space="preserve">Общеотраслевые должности служащих третьего уровня </w:t>
            </w:r>
          </w:p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CF1CBF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9600</w:t>
            </w:r>
          </w:p>
        </w:tc>
      </w:tr>
      <w:tr w:rsidR="00A15BC8" w:rsidRPr="00A15BC8" w:rsidTr="00C94773">
        <w:trPr>
          <w:trHeight w:val="6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EC21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CF1CBF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12530</w:t>
            </w:r>
          </w:p>
        </w:tc>
      </w:tr>
      <w:tr w:rsidR="00A15BC8" w:rsidRPr="00A15BC8" w:rsidTr="00C947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EC21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CF1CBF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12570</w:t>
            </w:r>
          </w:p>
        </w:tc>
      </w:tr>
      <w:tr w:rsidR="00A15BC8" w:rsidRPr="00A15BC8" w:rsidTr="00C769C6">
        <w:trPr>
          <w:trHeight w:val="7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C8" w:rsidRPr="00A15BC8" w:rsidRDefault="00A15BC8" w:rsidP="00EC21B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A15BC8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C8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BC8" w:rsidRPr="00A15BC8" w:rsidRDefault="00FD5436" w:rsidP="00EC21B1">
            <w:pPr>
              <w:tabs>
                <w:tab w:val="left" w:pos="11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1CBF">
              <w:rPr>
                <w:rFonts w:ascii="Times New Roman" w:hAnsi="Times New Roman" w:cs="Times New Roman"/>
                <w:sz w:val="28"/>
                <w:szCs w:val="28"/>
              </w:rPr>
              <w:t>5020</w:t>
            </w:r>
          </w:p>
        </w:tc>
      </w:tr>
    </w:tbl>
    <w:p w:rsidR="00EC21B1" w:rsidRDefault="00EC21B1" w:rsidP="00EC21B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CF1CBF" w:rsidRPr="00D52EA3" w:rsidRDefault="00CF1CBF" w:rsidP="00EC2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EA3">
        <w:rPr>
          <w:rFonts w:ascii="Times New Roman" w:hAnsi="Times New Roman" w:cs="Times New Roman"/>
          <w:sz w:val="28"/>
          <w:szCs w:val="28"/>
        </w:rPr>
        <w:t xml:space="preserve">2. </w:t>
      </w:r>
      <w:r w:rsidR="00D52EA3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D52EA3">
        <w:rPr>
          <w:rFonts w:ascii="Times New Roman" w:hAnsi="Times New Roman" w:cs="Times New Roman"/>
          <w:sz w:val="28"/>
          <w:szCs w:val="28"/>
        </w:rPr>
        <w:t xml:space="preserve"> вст</w:t>
      </w:r>
      <w:r w:rsidR="00D52EA3">
        <w:rPr>
          <w:rFonts w:ascii="Times New Roman" w:hAnsi="Times New Roman" w:cs="Times New Roman"/>
          <w:sz w:val="28"/>
          <w:szCs w:val="28"/>
        </w:rPr>
        <w:t>упает в силу со дня его подписания</w:t>
      </w:r>
      <w:r w:rsidRPr="00D52EA3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1 мая 2024 года.</w:t>
      </w:r>
    </w:p>
    <w:p w:rsidR="00032A44" w:rsidRDefault="00032A44" w:rsidP="001A31D4">
      <w:pPr>
        <w:tabs>
          <w:tab w:val="left" w:pos="1188"/>
          <w:tab w:val="left" w:pos="9354"/>
        </w:tabs>
        <w:spacing w:after="0" w:line="240" w:lineRule="auto"/>
        <w:ind w:right="-186"/>
        <w:jc w:val="both"/>
        <w:rPr>
          <w:rFonts w:ascii="Times New Roman" w:hAnsi="Times New Roman" w:cs="Times New Roman"/>
          <w:sz w:val="28"/>
          <w:szCs w:val="28"/>
        </w:rPr>
      </w:pPr>
    </w:p>
    <w:p w:rsidR="00FD5436" w:rsidRDefault="00FD5436" w:rsidP="00B91E64">
      <w:pPr>
        <w:tabs>
          <w:tab w:val="left" w:pos="1188"/>
          <w:tab w:val="left" w:pos="9354"/>
        </w:tabs>
        <w:spacing w:after="0" w:line="240" w:lineRule="auto"/>
        <w:ind w:right="-186"/>
        <w:jc w:val="both"/>
        <w:rPr>
          <w:rFonts w:ascii="Times New Roman" w:hAnsi="Times New Roman" w:cs="Times New Roman"/>
          <w:sz w:val="28"/>
          <w:szCs w:val="28"/>
        </w:rPr>
      </w:pPr>
    </w:p>
    <w:p w:rsidR="00C769C6" w:rsidRPr="00C769C6" w:rsidRDefault="00FD5436" w:rsidP="00B91E64">
      <w:pPr>
        <w:tabs>
          <w:tab w:val="left" w:pos="1188"/>
          <w:tab w:val="left" w:pos="9354"/>
        </w:tabs>
        <w:spacing w:after="0" w:line="240" w:lineRule="auto"/>
        <w:ind w:right="-1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Сюмсинского района                                                              П.П. Кудрявцев</w:t>
      </w:r>
    </w:p>
    <w:p w:rsidR="003D7E34" w:rsidRPr="00C769C6" w:rsidRDefault="003D7E34" w:rsidP="00B91E64">
      <w:pPr>
        <w:pStyle w:val="ConsPlusNormal"/>
        <w:ind w:firstLine="540"/>
        <w:jc w:val="both"/>
        <w:rPr>
          <w:sz w:val="28"/>
          <w:szCs w:val="28"/>
        </w:rPr>
      </w:pPr>
    </w:p>
    <w:sectPr w:rsidR="003D7E34" w:rsidRPr="00C769C6" w:rsidSect="00CD6E9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083" w:rsidRDefault="00135083" w:rsidP="004408F5">
      <w:pPr>
        <w:spacing w:after="0" w:line="240" w:lineRule="auto"/>
      </w:pPr>
      <w:r>
        <w:separator/>
      </w:r>
    </w:p>
  </w:endnote>
  <w:endnote w:type="continuationSeparator" w:id="1">
    <w:p w:rsidR="00135083" w:rsidRDefault="00135083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083" w:rsidRDefault="00135083" w:rsidP="004408F5">
      <w:pPr>
        <w:spacing w:after="0" w:line="240" w:lineRule="auto"/>
      </w:pPr>
      <w:r>
        <w:separator/>
      </w:r>
    </w:p>
  </w:footnote>
  <w:footnote w:type="continuationSeparator" w:id="1">
    <w:p w:rsidR="00135083" w:rsidRDefault="00135083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9050954"/>
      <w:docPartObj>
        <w:docPartGallery w:val="Page Numbers (Top of Page)"/>
        <w:docPartUnique/>
      </w:docPartObj>
    </w:sdtPr>
    <w:sdtContent>
      <w:p w:rsidR="0055662E" w:rsidRDefault="009D37CF">
        <w:pPr>
          <w:pStyle w:val="a6"/>
          <w:jc w:val="center"/>
        </w:pPr>
        <w:r>
          <w:rPr>
            <w:noProof/>
          </w:rPr>
          <w:fldChar w:fldCharType="begin"/>
        </w:r>
        <w:r w:rsidR="00E0148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1B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7E93" w:rsidRDefault="00787E9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mirrorMargins/>
  <w:defaultTabStop w:val="708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6664BA"/>
    <w:rsid w:val="00032A44"/>
    <w:rsid w:val="00037B5E"/>
    <w:rsid w:val="00071C8E"/>
    <w:rsid w:val="0007294E"/>
    <w:rsid w:val="00087D11"/>
    <w:rsid w:val="000B230E"/>
    <w:rsid w:val="000B7BEA"/>
    <w:rsid w:val="000E15CE"/>
    <w:rsid w:val="00127B84"/>
    <w:rsid w:val="00135083"/>
    <w:rsid w:val="00171BD0"/>
    <w:rsid w:val="00192FB7"/>
    <w:rsid w:val="001A31D4"/>
    <w:rsid w:val="001D71DB"/>
    <w:rsid w:val="001F2BA4"/>
    <w:rsid w:val="002000F9"/>
    <w:rsid w:val="00220702"/>
    <w:rsid w:val="002643B8"/>
    <w:rsid w:val="00281FD0"/>
    <w:rsid w:val="00295C15"/>
    <w:rsid w:val="002B2D4B"/>
    <w:rsid w:val="002C6A66"/>
    <w:rsid w:val="002D6337"/>
    <w:rsid w:val="002F1343"/>
    <w:rsid w:val="00316D79"/>
    <w:rsid w:val="00380E63"/>
    <w:rsid w:val="00384FD2"/>
    <w:rsid w:val="003D4982"/>
    <w:rsid w:val="003D7E34"/>
    <w:rsid w:val="00421D8B"/>
    <w:rsid w:val="004255EF"/>
    <w:rsid w:val="004408F5"/>
    <w:rsid w:val="00456411"/>
    <w:rsid w:val="00464803"/>
    <w:rsid w:val="00513044"/>
    <w:rsid w:val="0055662E"/>
    <w:rsid w:val="005A038C"/>
    <w:rsid w:val="005B1D1F"/>
    <w:rsid w:val="005D3602"/>
    <w:rsid w:val="005F70BD"/>
    <w:rsid w:val="00600721"/>
    <w:rsid w:val="00600C97"/>
    <w:rsid w:val="006122B9"/>
    <w:rsid w:val="006337A9"/>
    <w:rsid w:val="006664BA"/>
    <w:rsid w:val="006B0C22"/>
    <w:rsid w:val="006D7BF2"/>
    <w:rsid w:val="006E6856"/>
    <w:rsid w:val="006F4D64"/>
    <w:rsid w:val="006F7068"/>
    <w:rsid w:val="00730710"/>
    <w:rsid w:val="00732402"/>
    <w:rsid w:val="00740379"/>
    <w:rsid w:val="00740E25"/>
    <w:rsid w:val="00754A57"/>
    <w:rsid w:val="00786619"/>
    <w:rsid w:val="00787E93"/>
    <w:rsid w:val="0079119D"/>
    <w:rsid w:val="007C360E"/>
    <w:rsid w:val="007D2D9A"/>
    <w:rsid w:val="007E0619"/>
    <w:rsid w:val="00802524"/>
    <w:rsid w:val="00872357"/>
    <w:rsid w:val="0089122B"/>
    <w:rsid w:val="00895B32"/>
    <w:rsid w:val="008977DD"/>
    <w:rsid w:val="00897A97"/>
    <w:rsid w:val="008E3573"/>
    <w:rsid w:val="00926E8C"/>
    <w:rsid w:val="00957046"/>
    <w:rsid w:val="0097014A"/>
    <w:rsid w:val="009D1CDB"/>
    <w:rsid w:val="009D37CF"/>
    <w:rsid w:val="00A15BC8"/>
    <w:rsid w:val="00A47919"/>
    <w:rsid w:val="00A53C4C"/>
    <w:rsid w:val="00A61132"/>
    <w:rsid w:val="00A62367"/>
    <w:rsid w:val="00AA33BF"/>
    <w:rsid w:val="00AA5FD5"/>
    <w:rsid w:val="00AC170F"/>
    <w:rsid w:val="00B451F7"/>
    <w:rsid w:val="00B60AA5"/>
    <w:rsid w:val="00B74858"/>
    <w:rsid w:val="00B91E64"/>
    <w:rsid w:val="00BC54BD"/>
    <w:rsid w:val="00BE5718"/>
    <w:rsid w:val="00C328D0"/>
    <w:rsid w:val="00C769C6"/>
    <w:rsid w:val="00C844A2"/>
    <w:rsid w:val="00C94773"/>
    <w:rsid w:val="00CD6E9C"/>
    <w:rsid w:val="00CF1CBF"/>
    <w:rsid w:val="00D1412B"/>
    <w:rsid w:val="00D230E2"/>
    <w:rsid w:val="00D31EBA"/>
    <w:rsid w:val="00D52EA3"/>
    <w:rsid w:val="00D82B12"/>
    <w:rsid w:val="00DA573D"/>
    <w:rsid w:val="00E01480"/>
    <w:rsid w:val="00E12644"/>
    <w:rsid w:val="00EA2BA6"/>
    <w:rsid w:val="00EC1375"/>
    <w:rsid w:val="00EC21B1"/>
    <w:rsid w:val="00EE7666"/>
    <w:rsid w:val="00F013C2"/>
    <w:rsid w:val="00F107B8"/>
    <w:rsid w:val="00F5789E"/>
    <w:rsid w:val="00FA6869"/>
    <w:rsid w:val="00FD5436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40379"/>
    <w:pPr>
      <w:ind w:left="720"/>
      <w:contextualSpacing/>
    </w:pPr>
  </w:style>
  <w:style w:type="paragraph" w:customStyle="1" w:styleId="ConsPlusNormal">
    <w:name w:val="ConsPlusNormal"/>
    <w:rsid w:val="00A15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DocList">
    <w:name w:val="ConsPlusDocList"/>
    <w:rsid w:val="00A15B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9D863-F45F-422B-875F-6BA066EC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2</cp:revision>
  <cp:lastPrinted>2024-05-20T11:24:00Z</cp:lastPrinted>
  <dcterms:created xsi:type="dcterms:W3CDTF">2024-05-20T12:43:00Z</dcterms:created>
  <dcterms:modified xsi:type="dcterms:W3CDTF">2024-05-20T12:43:00Z</dcterms:modified>
</cp:coreProperties>
</file>