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27"/>
      </w:tblGrid>
      <w:tr w:rsidR="00E801B9" w:rsidRPr="003F21F5" w:rsidTr="007B2A3D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801B9" w:rsidRDefault="00E801B9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E801B9" w:rsidRDefault="00E801B9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E801B9" w:rsidRPr="003F21F5" w:rsidRDefault="00E801B9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01B9" w:rsidRPr="003F21F5" w:rsidRDefault="00C94523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E801B9" w:rsidRPr="005E5DDB" w:rsidRDefault="00E801B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E801B9" w:rsidRPr="005E5DDB" w:rsidRDefault="00E801B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E801B9" w:rsidRPr="005E5DDB" w:rsidRDefault="00E801B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E801B9" w:rsidRPr="003F21F5" w:rsidRDefault="00E801B9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E801B9" w:rsidRDefault="00E801B9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E801B9" w:rsidRPr="00A709EB" w:rsidRDefault="00E801B9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E801B9" w:rsidRPr="00A709EB" w:rsidRDefault="00E801B9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E801B9" w:rsidRPr="00A709EB" w:rsidRDefault="00E801B9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A2516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602174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февраля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602174">
        <w:rPr>
          <w:rFonts w:ascii="Times New Roman" w:hAnsi="Times New Roman" w:cs="Times New Roman"/>
          <w:b w:val="0"/>
          <w:bCs w:val="0"/>
          <w:sz w:val="28"/>
          <w:szCs w:val="28"/>
        </w:rPr>
        <w:t>95</w:t>
      </w:r>
    </w:p>
    <w:p w:rsidR="00E801B9" w:rsidRDefault="00E801B9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E801B9" w:rsidRPr="00AA2FDA" w:rsidRDefault="00E801B9" w:rsidP="00AA2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FDA">
        <w:rPr>
          <w:rFonts w:ascii="Times New Roman" w:hAnsi="Times New Roman" w:cs="Times New Roman"/>
          <w:sz w:val="28"/>
          <w:szCs w:val="28"/>
        </w:rPr>
        <w:t xml:space="preserve">О порядке создания, хранения, использования и восполнения резерва материальных ресурсов для ликвидации чрезвычайных ситуаций на территории </w:t>
      </w:r>
      <w:proofErr w:type="spellStart"/>
      <w:r w:rsidRPr="00AA2FD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A2F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801B9" w:rsidRDefault="00E801B9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B9" w:rsidRDefault="00E801B9" w:rsidP="00F35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2FDA">
        <w:rPr>
          <w:rFonts w:ascii="Times New Roman" w:hAnsi="Times New Roman" w:cs="Times New Roman"/>
          <w:color w:val="000000"/>
          <w:spacing w:val="12"/>
          <w:sz w:val="28"/>
          <w:szCs w:val="28"/>
        </w:rPr>
        <w:t>В</w:t>
      </w:r>
      <w:r w:rsidRPr="00AA2FDA"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соответствии со статьей 25 Федерального закона от 21 декабря 1994 года № 68-ФЗ «О защите населения и территорий от чрезвычайных ситуаций природного и техногенного характера», </w:t>
      </w:r>
      <w:r w:rsidRPr="00C34599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801B9" w:rsidRPr="00AA2FDA" w:rsidRDefault="00E801B9" w:rsidP="00AA2FDA">
      <w:pPr>
        <w:widowControl w:val="0"/>
        <w:numPr>
          <w:ilvl w:val="0"/>
          <w:numId w:val="34"/>
        </w:numPr>
        <w:shd w:val="clear" w:color="auto" w:fill="FFFFFF"/>
        <w:tabs>
          <w:tab w:val="left" w:pos="931"/>
        </w:tabs>
        <w:suppressAutoHyphens/>
        <w:autoSpaceDE w:val="0"/>
        <w:autoSpaceDN w:val="0"/>
        <w:adjustRightInd w:val="0"/>
        <w:spacing w:after="0" w:line="240" w:lineRule="auto"/>
        <w:ind w:left="82" w:firstLine="566"/>
        <w:jc w:val="both"/>
        <w:rPr>
          <w:rFonts w:ascii="Times New Roman" w:hAnsi="Times New Roman" w:cs="Times New Roman"/>
          <w:color w:val="000000"/>
          <w:spacing w:val="-31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Утвердить прилагаемый Порядок создания, хранения, использования и восполнения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резерва  материальных  ресурсов  для  ликвидации  чрезвычайных  ситуаций 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природного   и   техногенного   характера   на   территории   муниципального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образования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widowControl w:val="0"/>
        <w:numPr>
          <w:ilvl w:val="0"/>
          <w:numId w:val="34"/>
        </w:numPr>
        <w:shd w:val="clear" w:color="auto" w:fill="FFFFFF"/>
        <w:tabs>
          <w:tab w:val="left" w:pos="931"/>
        </w:tabs>
        <w:suppressAutoHyphens/>
        <w:autoSpaceDE w:val="0"/>
        <w:autoSpaceDN w:val="0"/>
        <w:adjustRightInd w:val="0"/>
        <w:spacing w:after="0" w:line="322" w:lineRule="exact"/>
        <w:ind w:left="82" w:firstLine="566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Утвердить прилагаемую Номенклатуру и объемы резерва материальных ресурсов для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ликвидации чрезвычайных ситуаций природного и техногенного характера на </w:t>
      </w:r>
      <w:r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территории  муниципального образования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AA2FDA">
        <w:rPr>
          <w:rFonts w:ascii="Times New Roman" w:hAnsi="Times New Roman" w:cs="Times New Roman"/>
          <w:color w:val="000000"/>
          <w:spacing w:val="10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widowControl w:val="0"/>
        <w:numPr>
          <w:ilvl w:val="0"/>
          <w:numId w:val="34"/>
        </w:numPr>
        <w:shd w:val="clear" w:color="auto" w:fill="FFFFFF"/>
        <w:tabs>
          <w:tab w:val="left" w:pos="1109"/>
        </w:tabs>
        <w:suppressAutoHyphens/>
        <w:autoSpaceDE w:val="0"/>
        <w:autoSpaceDN w:val="0"/>
        <w:adjustRightInd w:val="0"/>
        <w:spacing w:after="0" w:line="322" w:lineRule="exact"/>
        <w:ind w:left="48" w:firstLine="672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Создание, хранение и восполнение резерва материальных ресурсов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для   ликвидации   чрезвычайных   ситуаций   производить за счет средств бюджета муниципального   образования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Республики»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widowControl w:val="0"/>
        <w:numPr>
          <w:ilvl w:val="0"/>
          <w:numId w:val="34"/>
        </w:numPr>
        <w:shd w:val="clear" w:color="auto" w:fill="FFFFFF"/>
        <w:tabs>
          <w:tab w:val="left" w:pos="1109"/>
        </w:tabs>
        <w:suppressAutoHyphens/>
        <w:autoSpaceDE w:val="0"/>
        <w:autoSpaceDN w:val="0"/>
        <w:adjustRightInd w:val="0"/>
        <w:spacing w:after="0" w:line="322" w:lineRule="exact"/>
        <w:ind w:left="48" w:firstLine="710"/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Рекомендовать        руководителям      предприятий,    организаций    и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учреждений,   расположенных   на   территории   </w:t>
      </w:r>
      <w:proofErr w:type="spellStart"/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Сюмсинского</w:t>
      </w:r>
      <w:proofErr w:type="spellEnd"/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района</w:t>
      </w:r>
      <w:r w:rsidR="00602174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,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 создать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соответствующие     резервы     материальных     ресурсов     для     ликвидации чрезвычайных ситуаций.</w:t>
      </w:r>
    </w:p>
    <w:p w:rsidR="00E801B9" w:rsidRPr="00AA2FDA" w:rsidRDefault="00E801B9" w:rsidP="00AA2FD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   5.</w:t>
      </w:r>
      <w:r w:rsidR="00602174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Признать утратившим силу п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остановление Администрации муниципального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Сюмсинский район»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от 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7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ма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я 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21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года 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№ 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214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«</w:t>
      </w:r>
      <w:r w:rsidRPr="00AA2FDA">
        <w:rPr>
          <w:rFonts w:ascii="Times New Roman" w:hAnsi="Times New Roman" w:cs="Times New Roman"/>
          <w:sz w:val="28"/>
          <w:szCs w:val="28"/>
          <w:lang w:eastAsia="ar-SA"/>
        </w:rPr>
        <w:t xml:space="preserve">О порядке создания, хранения, использования и восполнения резерва материальных ресурсов для ликвидации чрезвычайных ситуаций на территории </w:t>
      </w:r>
      <w:proofErr w:type="spellStart"/>
      <w:r w:rsidRPr="00AA2FDA">
        <w:rPr>
          <w:rFonts w:ascii="Times New Roman" w:hAnsi="Times New Roman" w:cs="Times New Roman"/>
          <w:sz w:val="28"/>
          <w:szCs w:val="28"/>
          <w:lang w:eastAsia="ar-SA"/>
        </w:rPr>
        <w:t>Сюмсинского</w:t>
      </w:r>
      <w:proofErr w:type="spellEnd"/>
      <w:r w:rsidRPr="00AA2FDA"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  <w:r w:rsidR="00602174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</w:p>
    <w:p w:rsidR="00A25160" w:rsidRDefault="00A25160" w:rsidP="006F219B">
      <w:pPr>
        <w:tabs>
          <w:tab w:val="left" w:pos="7020"/>
        </w:tabs>
        <w:spacing w:after="0" w:line="240" w:lineRule="auto"/>
        <w:jc w:val="both"/>
        <w:rPr>
          <w:spacing w:val="1"/>
        </w:rPr>
        <w:sectPr w:rsidR="00A25160" w:rsidSect="00B22438">
          <w:headerReference w:type="default" r:id="rId8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</w:p>
    <w:p w:rsidR="00E801B9" w:rsidRPr="006F219B" w:rsidRDefault="00E801B9" w:rsidP="006F219B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1"/>
        </w:rPr>
        <w:lastRenderedPageBreak/>
        <w:t xml:space="preserve">              </w:t>
      </w:r>
      <w:r w:rsidRPr="00AA2FDA">
        <w:rPr>
          <w:rFonts w:ascii="Times New Roman" w:hAnsi="Times New Roman" w:cs="Times New Roman"/>
          <w:spacing w:val="1"/>
          <w:sz w:val="28"/>
          <w:szCs w:val="28"/>
        </w:rPr>
        <w:t>6</w:t>
      </w:r>
      <w:r w:rsidRPr="00AA2FDA">
        <w:rPr>
          <w:rFonts w:ascii="Times New Roman" w:hAnsi="Times New Roman" w:cs="Times New Roman"/>
          <w:sz w:val="28"/>
          <w:szCs w:val="28"/>
        </w:rPr>
        <w:t>.</w:t>
      </w:r>
      <w:r w:rsidRPr="006F2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E801B9" w:rsidRPr="00C34599" w:rsidRDefault="00E801B9" w:rsidP="0018249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23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Возложить ответственность за координацию работ и </w:t>
      </w:r>
      <w:proofErr w:type="gramStart"/>
      <w:r w:rsidRPr="00F62336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F623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исполнением настоящего постановления на </w:t>
      </w:r>
      <w:r w:rsidR="00602174">
        <w:rPr>
          <w:rFonts w:ascii="Times New Roman" w:hAnsi="Times New Roman" w:cs="Times New Roman"/>
          <w:kern w:val="1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ервого </w:t>
      </w:r>
      <w:r w:rsidRPr="00F623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заместителя главы Администрации муниципального образования </w:t>
      </w:r>
      <w:r w:rsidRPr="00F623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>.</w:t>
      </w:r>
    </w:p>
    <w:p w:rsidR="00E801B9" w:rsidRDefault="00E801B9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E801B9" w:rsidRPr="00C34599" w:rsidRDefault="00E801B9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E801B9" w:rsidRPr="00C34599" w:rsidRDefault="00E801B9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E801B9" w:rsidRPr="00C34599" w:rsidRDefault="00E801B9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801B9" w:rsidRDefault="00E801B9" w:rsidP="00C34599">
      <w:pPr>
        <w:ind w:left="5387"/>
        <w:rPr>
          <w:rFonts w:cs="Times New Roman"/>
        </w:rPr>
      </w:pPr>
    </w:p>
    <w:p w:rsidR="00A25160" w:rsidRDefault="00E801B9" w:rsidP="00F354AB">
      <w:pPr>
        <w:shd w:val="clear" w:color="auto" w:fill="FFFFFF"/>
        <w:spacing w:after="0" w:line="240" w:lineRule="auto"/>
        <w:jc w:val="right"/>
        <w:rPr>
          <w:rFonts w:cs="Times New Roman"/>
        </w:rPr>
        <w:sectPr w:rsidR="00A25160" w:rsidSect="00B22438">
          <w:headerReference w:type="default" r:id="rId9"/>
          <w:headerReference w:type="first" r:id="rId10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  <w:r>
        <w:rPr>
          <w:rFonts w:cs="Times New Roman"/>
        </w:rPr>
        <w:br w:type="page"/>
      </w:r>
    </w:p>
    <w:p w:rsidR="00E801B9" w:rsidRPr="00D54183" w:rsidRDefault="00602174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УТВЕРЖДЁ</w:t>
      </w:r>
      <w:r w:rsidR="00E801B9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</w:p>
    <w:p w:rsidR="00E801B9" w:rsidRPr="00D54183" w:rsidRDefault="00E801B9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E801B9" w:rsidRPr="00C34599" w:rsidRDefault="00E801B9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2516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60217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02174">
        <w:rPr>
          <w:rFonts w:ascii="Times New Roman" w:hAnsi="Times New Roman" w:cs="Times New Roman"/>
          <w:sz w:val="28"/>
          <w:szCs w:val="28"/>
        </w:rPr>
        <w:t xml:space="preserve"> </w:t>
      </w:r>
      <w:r w:rsidR="00A25160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B9" w:rsidRPr="00C34599" w:rsidRDefault="00E801B9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E801B9" w:rsidRPr="00C34599" w:rsidRDefault="00E801B9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E801B9" w:rsidRPr="00AA2FDA" w:rsidRDefault="00E801B9" w:rsidP="00AA2FDA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Порядок</w:t>
      </w:r>
    </w:p>
    <w:p w:rsidR="00E801B9" w:rsidRPr="00AA2FDA" w:rsidRDefault="00E801B9" w:rsidP="00AA2FDA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создания, хранения, использования и восполнения резерва </w:t>
      </w:r>
      <w:r w:rsidRPr="00AA2FD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eastAsia="ar-SA"/>
        </w:rPr>
        <w:t xml:space="preserve">материальных ресурсов для ликвидации чрезвычайных </w:t>
      </w:r>
      <w:r w:rsidRPr="00AA2FD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ситуаций породного и техногенного характера на территории </w:t>
      </w:r>
      <w:proofErr w:type="spellStart"/>
      <w:r w:rsidRPr="00AA2FD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eastAsia="ar-SA"/>
        </w:rPr>
        <w:t>Сюмсинского</w:t>
      </w:r>
      <w:proofErr w:type="spellEnd"/>
      <w:r w:rsidRPr="00AA2FD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eastAsia="ar-SA"/>
        </w:rPr>
        <w:t xml:space="preserve"> района</w:t>
      </w:r>
    </w:p>
    <w:p w:rsidR="00E801B9" w:rsidRPr="00AA2FDA" w:rsidRDefault="00E801B9" w:rsidP="00AA2FDA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</w:p>
    <w:p w:rsidR="00E801B9" w:rsidRPr="00AA2FDA" w:rsidRDefault="00E801B9" w:rsidP="00AA2FDA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smartTag w:uri="urn:schemas-microsoft-com:office:smarttags" w:element="place">
        <w:r w:rsidRPr="00AA2FDA">
          <w:rPr>
            <w:rFonts w:ascii="Times New Roman" w:hAnsi="Times New Roman" w:cs="Times New Roman"/>
            <w:color w:val="000000"/>
            <w:spacing w:val="-2"/>
            <w:sz w:val="28"/>
            <w:szCs w:val="28"/>
            <w:lang w:val="en-US" w:eastAsia="ar-SA"/>
          </w:rPr>
          <w:t>I</w:t>
        </w:r>
        <w:r w:rsidRPr="00AA2FDA">
          <w:rPr>
            <w:rFonts w:ascii="Times New Roman" w:hAnsi="Times New Roman" w:cs="Times New Roman"/>
            <w:color w:val="000000"/>
            <w:spacing w:val="-2"/>
            <w:sz w:val="28"/>
            <w:szCs w:val="28"/>
            <w:lang w:eastAsia="ar-SA"/>
          </w:rPr>
          <w:t>.</w:t>
        </w:r>
      </w:smartTag>
      <w:r w:rsidRPr="00AA2FD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Общие положения</w:t>
      </w:r>
    </w:p>
    <w:p w:rsidR="00E801B9" w:rsidRPr="00AA2FDA" w:rsidRDefault="00E801B9" w:rsidP="00AA2FDA">
      <w:pPr>
        <w:shd w:val="clear" w:color="auto" w:fill="FFFFFF"/>
        <w:tabs>
          <w:tab w:val="left" w:pos="893"/>
        </w:tabs>
        <w:suppressAutoHyphens/>
        <w:spacing w:after="0" w:line="240" w:lineRule="auto"/>
        <w:ind w:firstLine="47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32"/>
          <w:sz w:val="28"/>
          <w:szCs w:val="28"/>
          <w:lang w:eastAsia="ar-SA"/>
        </w:rPr>
        <w:t xml:space="preserve">    1.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proofErr w:type="gram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Настоящий   Порядок   разработан   в   соответствии   с   Федеральным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  <w:t xml:space="preserve">законом от 21 декабря 1994 года  № 68-ФЗ «О защите населения и территорий от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чрезвычайных ситуаций природного и техногенного характера»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B6650F">
        <w:t xml:space="preserve"> </w:t>
      </w:r>
      <w:r w:rsidRPr="00B6650F">
        <w:rPr>
          <w:rFonts w:ascii="Times New Roman" w:hAnsi="Times New Roman" w:cs="Times New Roman"/>
          <w:sz w:val="28"/>
          <w:szCs w:val="28"/>
        </w:rPr>
        <w:t>методическими рекомендациями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 утвержденных заместителем Министра Российской Федерации по делам гражданской обороны, чрезвычайным ситуациям и ликвидации последствий стихийных</w:t>
      </w:r>
      <w:proofErr w:type="gramEnd"/>
      <w:r w:rsidRPr="00B6650F">
        <w:rPr>
          <w:rFonts w:ascii="Times New Roman" w:hAnsi="Times New Roman" w:cs="Times New Roman"/>
          <w:sz w:val="28"/>
          <w:szCs w:val="28"/>
        </w:rPr>
        <w:t xml:space="preserve"> бедствий П.Ф. </w:t>
      </w:r>
      <w:proofErr w:type="spellStart"/>
      <w:r w:rsidRPr="00B6650F">
        <w:rPr>
          <w:rFonts w:ascii="Times New Roman" w:hAnsi="Times New Roman" w:cs="Times New Roman"/>
          <w:sz w:val="28"/>
          <w:szCs w:val="28"/>
        </w:rPr>
        <w:t>Барышевым</w:t>
      </w:r>
      <w:proofErr w:type="spellEnd"/>
      <w:r w:rsidRPr="00B6650F">
        <w:rPr>
          <w:rFonts w:ascii="Times New Roman" w:hAnsi="Times New Roman" w:cs="Times New Roman"/>
          <w:sz w:val="28"/>
          <w:szCs w:val="28"/>
        </w:rPr>
        <w:t xml:space="preserve"> от 19 марта 2021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50F">
        <w:rPr>
          <w:rFonts w:ascii="Times New Roman" w:hAnsi="Times New Roman" w:cs="Times New Roman"/>
          <w:sz w:val="28"/>
          <w:szCs w:val="28"/>
        </w:rPr>
        <w:t>2-4-71-5-11,</w:t>
      </w:r>
      <w:r w:rsidRPr="00A2528E">
        <w:t xml:space="preserve">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и определяет 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основные   принципы   создания,   хранения,   использования   и   восполнения </w:t>
      </w:r>
      <w:r w:rsidRPr="00AA2FDA"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резерва материальных ресурсов для ликвидации чрезвычайных ситуаций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(далее - материальные резервы) на территории </w:t>
      </w:r>
      <w:proofErr w:type="spellStart"/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Сюмсинск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ого</w:t>
      </w:r>
      <w:proofErr w:type="spellEnd"/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район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а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.</w:t>
      </w:r>
    </w:p>
    <w:p w:rsidR="00E801B9" w:rsidRPr="00AA2FDA" w:rsidRDefault="00E801B9" w:rsidP="00245BBE">
      <w:pPr>
        <w:shd w:val="clear" w:color="auto" w:fill="FFFFFF"/>
        <w:tabs>
          <w:tab w:val="left" w:pos="984"/>
        </w:tabs>
        <w:suppressAutoHyphens/>
        <w:spacing w:after="0" w:line="317" w:lineRule="exact"/>
        <w:ind w:left="19" w:firstLine="43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15"/>
          <w:sz w:val="28"/>
          <w:szCs w:val="28"/>
          <w:lang w:eastAsia="ar-SA"/>
        </w:rPr>
        <w:t xml:space="preserve">    2.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Материальные    резервы    создаются    заблаговременно    в    целях экстренного  привлечения  необходимых  сре</w:t>
      </w:r>
      <w:proofErr w:type="gramStart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дств  в  сл</w:t>
      </w:r>
      <w:proofErr w:type="gramEnd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учае  возникновения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чрезвычайных    ситуаций    на   территории    муниципального    образования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245B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45BBE">
        <w:rPr>
          <w:rFonts w:ascii="Times New Roman" w:hAnsi="Times New Roman" w:cs="Times New Roman"/>
          <w:sz w:val="28"/>
          <w:szCs w:val="28"/>
        </w:rPr>
        <w:t>далее-Сюмсинский</w:t>
      </w:r>
      <w:proofErr w:type="spellEnd"/>
      <w:r w:rsidR="00245BBE">
        <w:rPr>
          <w:rFonts w:ascii="Times New Roman" w:hAnsi="Times New Roman" w:cs="Times New Roman"/>
          <w:sz w:val="28"/>
          <w:szCs w:val="28"/>
        </w:rPr>
        <w:t xml:space="preserve"> район)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widowControl w:val="0"/>
        <w:shd w:val="clear" w:color="auto" w:fill="FFFFFF"/>
        <w:tabs>
          <w:tab w:val="left" w:pos="811"/>
        </w:tabs>
        <w:suppressAutoHyphens/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   3.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Материальные   резервы   для   ликвидации   чрезвычайных   ситуаций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муниципального   характера   на   территории   муниципального   образования </w:t>
      </w:r>
      <w:proofErr w:type="spellStart"/>
      <w:r w:rsidRPr="006F219B">
        <w:rPr>
          <w:rFonts w:ascii="Times New Roman" w:hAnsi="Times New Roman" w:cs="Times New Roman"/>
          <w:sz w:val="28"/>
          <w:szCs w:val="28"/>
        </w:rPr>
        <w:t>Сюмсинск</w:t>
      </w:r>
      <w:r w:rsidR="00245BB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6F219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45BBE">
        <w:rPr>
          <w:rFonts w:ascii="Times New Roman" w:hAnsi="Times New Roman" w:cs="Times New Roman"/>
          <w:sz w:val="28"/>
          <w:szCs w:val="28"/>
        </w:rPr>
        <w:t>а</w:t>
      </w:r>
      <w:r w:rsidRPr="006F219B">
        <w:rPr>
          <w:rFonts w:ascii="Times New Roman" w:hAnsi="Times New Roman" w:cs="Times New Roman"/>
          <w:sz w:val="28"/>
          <w:szCs w:val="28"/>
        </w:rPr>
        <w:t xml:space="preserve"> </w:t>
      </w:r>
      <w:r w:rsidR="00245BBE">
        <w:rPr>
          <w:rFonts w:ascii="Times New Roman" w:hAnsi="Times New Roman" w:cs="Times New Roman"/>
          <w:sz w:val="28"/>
          <w:szCs w:val="28"/>
        </w:rPr>
        <w:t xml:space="preserve">могут включать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в   себя   продовольствие,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медицинское  имущество,  транспортные  средства,  средства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связи, строительные материалы, топливо, средства индивидуальной защиты и другие материальные ресурсы.</w:t>
      </w:r>
    </w:p>
    <w:p w:rsidR="00A25160" w:rsidRDefault="00E801B9" w:rsidP="00A25160">
      <w:pPr>
        <w:widowControl w:val="0"/>
        <w:shd w:val="clear" w:color="auto" w:fill="FFFFFF"/>
        <w:tabs>
          <w:tab w:val="left" w:pos="811"/>
        </w:tabs>
        <w:suppressAutoHyphens/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       4.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Финансирование расходов на создание, хранение, использование и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восполнение материальных </w:t>
      </w:r>
      <w:proofErr w:type="gramStart"/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>резервов</w:t>
      </w:r>
      <w:proofErr w:type="gramEnd"/>
      <w:r w:rsidR="00245BBE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и </w:t>
      </w:r>
      <w:r w:rsidR="00245BBE"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>целевое использование средств</w:t>
      </w:r>
      <w:r w:rsidR="00245BBE"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, выделяемых на обеспечение функционирования </w:t>
      </w:r>
      <w:r w:rsidR="00245BBE"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материального резерва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производится в пределах выделяемых 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на  эти  цели  средств  бюджета  </w:t>
      </w:r>
      <w:proofErr w:type="spellStart"/>
      <w:r w:rsidR="00F606BD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>Сюмсинского</w:t>
      </w:r>
      <w:proofErr w:type="spellEnd"/>
      <w:r w:rsidR="00F606BD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района </w:t>
      </w:r>
      <w:r w:rsidR="00F606BD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Управлением финансов </w:t>
      </w:r>
      <w:r w:rsidR="00F606BD"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Администрация муниципального образования </w:t>
      </w:r>
      <w:r w:rsidR="00F606BD"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F606BD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</w:t>
      </w:r>
    </w:p>
    <w:p w:rsidR="00A25160" w:rsidRDefault="00E801B9" w:rsidP="00A25160">
      <w:pPr>
        <w:widowControl w:val="0"/>
        <w:shd w:val="clear" w:color="auto" w:fill="FFFFFF"/>
        <w:tabs>
          <w:tab w:val="left" w:pos="811"/>
        </w:tabs>
        <w:suppressAutoHyphens/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sectPr w:rsidR="00A25160" w:rsidSect="00A25160">
          <w:headerReference w:type="default" r:id="rId11"/>
          <w:headerReference w:type="first" r:id="rId12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lastRenderedPageBreak/>
        <w:t>.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 </w:t>
      </w:r>
    </w:p>
    <w:p w:rsidR="00E801B9" w:rsidRPr="00AA2FDA" w:rsidRDefault="00E801B9" w:rsidP="00AA2FDA">
      <w:pPr>
        <w:shd w:val="clear" w:color="auto" w:fill="FFFFFF"/>
        <w:suppressAutoHyphens/>
        <w:spacing w:after="0" w:line="317" w:lineRule="exact"/>
        <w:ind w:right="82" w:firstLine="43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lastRenderedPageBreak/>
        <w:t>5.</w:t>
      </w:r>
      <w:r w:rsidRPr="00AA2FDA"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Создание, хранение, использование и восполнение материальных </w:t>
      </w:r>
      <w:r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резервов осуществляет Администрация муниципального образования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0873E8">
        <w:rPr>
          <w:rFonts w:ascii="Times New Roman" w:hAnsi="Times New Roman" w:cs="Times New Roman"/>
          <w:sz w:val="28"/>
          <w:szCs w:val="28"/>
        </w:rPr>
        <w:t xml:space="preserve"> по распоряжению Главы </w:t>
      </w:r>
      <w:r w:rsidR="00A251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</w:t>
      </w:r>
      <w:r w:rsidR="000873E8">
        <w:rPr>
          <w:rFonts w:ascii="Times New Roman" w:hAnsi="Times New Roman" w:cs="Times New Roman"/>
          <w:sz w:val="28"/>
          <w:szCs w:val="28"/>
        </w:rPr>
        <w:t>Сюмсинск</w:t>
      </w:r>
      <w:r w:rsidR="00A25160">
        <w:rPr>
          <w:rFonts w:ascii="Times New Roman" w:hAnsi="Times New Roman" w:cs="Times New Roman"/>
          <w:sz w:val="28"/>
          <w:szCs w:val="28"/>
        </w:rPr>
        <w:t>ий</w:t>
      </w:r>
      <w:r w:rsidR="000873E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5160"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(</w:t>
      </w:r>
      <w:r w:rsidR="000873E8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уполномоченный орган по созданию материальных резервов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).</w:t>
      </w:r>
    </w:p>
    <w:p w:rsidR="00E801B9" w:rsidRDefault="00E801B9" w:rsidP="00AA2FDA">
      <w:pPr>
        <w:shd w:val="clear" w:color="auto" w:fill="FFFFFF"/>
        <w:suppressAutoHyphens/>
        <w:spacing w:after="0" w:line="317" w:lineRule="exact"/>
        <w:ind w:left="67" w:firstLine="437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E801B9" w:rsidRPr="00AA2FDA" w:rsidRDefault="00E801B9" w:rsidP="00AA2FDA">
      <w:pPr>
        <w:shd w:val="clear" w:color="auto" w:fill="FFFFFF"/>
        <w:suppressAutoHyphens/>
        <w:spacing w:after="0" w:line="317" w:lineRule="exact"/>
        <w:ind w:left="67" w:firstLine="43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val="en-US" w:eastAsia="ar-SA"/>
        </w:rPr>
        <w:t>II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. Создание резервов</w:t>
      </w:r>
    </w:p>
    <w:p w:rsidR="00E801B9" w:rsidRPr="00AA2FDA" w:rsidRDefault="00E801B9" w:rsidP="00AA2FDA">
      <w:pPr>
        <w:widowControl w:val="0"/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before="317" w:after="0" w:line="317" w:lineRule="exact"/>
        <w:ind w:right="-108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        1.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Номенклатура  и   объемы   материальных  резервов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у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станавливаются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исходя из прогнозируемых  видов  и масштабов чрезвычайных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ситуаций,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>предполагаемого объема работ по их ликвидации,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>также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>максимально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возможного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использования   имеющихся   сил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сре</w:t>
      </w:r>
      <w:proofErr w:type="gramStart"/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дств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дл</w:t>
      </w:r>
      <w:proofErr w:type="gramEnd"/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ликвидации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чрезвычайных ситуаций.   Объем   финансовых  средств,   необходимых  для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приобретения   материальных   ресурсов   резерва,   определяется   с   учетом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t>возможного изменения рыночных цен на материальные ресурсы, а также</w:t>
      </w:r>
      <w:r w:rsidRPr="00AA2FDA"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расходов,    связанных    с    формированием,    размещением,    хранением    и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восполнением резерва.</w:t>
      </w:r>
    </w:p>
    <w:p w:rsidR="00E801B9" w:rsidRDefault="00E801B9" w:rsidP="00AA2FDA">
      <w:pPr>
        <w:widowControl w:val="0"/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before="5" w:after="0" w:line="317" w:lineRule="exact"/>
        <w:ind w:right="-108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       2.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Приобретение  материальных  ресурсов   в  резерв   осуществляется  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t>соответствии с Федеральным законом от 5 апреля 2013 года № 44-ФЗ «О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государственных и муниципальных нужд».</w:t>
      </w:r>
    </w:p>
    <w:p w:rsidR="00E801B9" w:rsidRPr="00AA2FDA" w:rsidRDefault="00E801B9" w:rsidP="00AA2FDA">
      <w:pPr>
        <w:widowControl w:val="0"/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before="5" w:after="0" w:line="317" w:lineRule="exact"/>
        <w:ind w:right="-108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 xml:space="preserve">             3</w:t>
      </w:r>
      <w:r w:rsidRPr="00AA2FDA"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 xml:space="preserve"> </w:t>
      </w:r>
      <w:proofErr w:type="gramStart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В случае отсутствия возможности, или признания нецелесообразным,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>приобретения и хранения материальных ресурсов или части этих ресурсов,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вследствие сложившейся в определенный период времени экономической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>ситуации  на  территории  района,  допускается  заключение  договоров  на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экстренную их поставку (продажу) с организациями, имеющими эти ресурсы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в   постоянном   наличии </w:t>
      </w:r>
      <w:r w:rsidR="002117C0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Сектором муниципального заказа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Управлени</w:t>
      </w:r>
      <w:r w:rsidR="002117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я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экономики Администрации муниципального образования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>в соответствии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</w:t>
      </w:r>
      <w:r w:rsidR="000873E8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действующим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законо</w:t>
      </w:r>
      <w:r w:rsidR="000873E8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дательством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shd w:val="clear" w:color="auto" w:fill="FFFFFF"/>
        <w:suppressAutoHyphens/>
        <w:spacing w:before="230" w:after="0" w:line="240" w:lineRule="auto"/>
        <w:ind w:right="7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Ш. Хранение материального резерва</w:t>
      </w:r>
    </w:p>
    <w:p w:rsidR="00E801B9" w:rsidRPr="00AA2FDA" w:rsidRDefault="00E801B9" w:rsidP="00AA2FDA">
      <w:pPr>
        <w:shd w:val="clear" w:color="auto" w:fill="FFFFFF"/>
        <w:tabs>
          <w:tab w:val="left" w:pos="922"/>
        </w:tabs>
        <w:suppressAutoHyphens/>
        <w:spacing w:before="293" w:after="0" w:line="317" w:lineRule="exact"/>
        <w:ind w:left="10" w:firstLine="4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>1</w:t>
      </w:r>
      <w:r w:rsidRPr="00AA2FDA"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>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Основной    задачей    хранения    материального    резерва    является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обеспечение  количественной   и  качественной  сохранности   материальных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  <w:t>резервов в течение всего периода хранения, а также обеспечение постоянной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готовности к использованию (выпуску).</w:t>
      </w:r>
    </w:p>
    <w:p w:rsidR="00C94523" w:rsidRDefault="00E801B9" w:rsidP="00AA2FDA">
      <w:pPr>
        <w:shd w:val="clear" w:color="auto" w:fill="FFFFFF"/>
        <w:tabs>
          <w:tab w:val="left" w:pos="1022"/>
        </w:tabs>
        <w:suppressAutoHyphens/>
        <w:spacing w:after="0" w:line="317" w:lineRule="exact"/>
        <w:ind w:firstLine="4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  <w:lang w:eastAsia="ar-SA"/>
        </w:rPr>
        <w:t>2</w:t>
      </w:r>
      <w:r w:rsidRPr="00AA2FDA">
        <w:rPr>
          <w:rFonts w:ascii="Times New Roman" w:hAnsi="Times New Roman" w:cs="Times New Roman"/>
          <w:color w:val="000000"/>
          <w:spacing w:val="-17"/>
          <w:sz w:val="28"/>
          <w:szCs w:val="28"/>
          <w:lang w:eastAsia="ar-SA"/>
        </w:rPr>
        <w:t>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Хранение   материальных   ресурсов   резерва   организуется   как   на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  <w:t>объектах, специально предназначенных для их хранения и обслуживания, так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и   в   соответствии   с   заключенными   договорами   на   базах   и   складах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промышленных,     транспортных,     сельскохозяйственных,     </w:t>
      </w:r>
      <w:proofErr w:type="spellStart"/>
      <w:proofErr w:type="gram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снабженческо</w:t>
      </w:r>
      <w:proofErr w:type="spellEnd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-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сбытовых</w:t>
      </w:r>
      <w:proofErr w:type="gramEnd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,  торгово-посреднических  и  иных  предприятий  и  организаций,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br/>
        <w:t>независимо  от  формы  собственности,  где  гарантирована  их  безусловная</w:t>
      </w:r>
    </w:p>
    <w:p w:rsidR="00C94523" w:rsidRDefault="00C94523" w:rsidP="00AA2FDA">
      <w:pPr>
        <w:shd w:val="clear" w:color="auto" w:fill="FFFFFF"/>
        <w:tabs>
          <w:tab w:val="left" w:pos="1022"/>
        </w:tabs>
        <w:suppressAutoHyphens/>
        <w:spacing w:after="0" w:line="317" w:lineRule="exact"/>
        <w:ind w:firstLine="4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</w:pPr>
    </w:p>
    <w:p w:rsidR="00C94523" w:rsidRDefault="00C94523" w:rsidP="00AA2FDA">
      <w:pPr>
        <w:shd w:val="clear" w:color="auto" w:fill="FFFFFF"/>
        <w:tabs>
          <w:tab w:val="left" w:pos="1022"/>
        </w:tabs>
        <w:suppressAutoHyphens/>
        <w:spacing w:after="0" w:line="317" w:lineRule="exact"/>
        <w:ind w:firstLine="4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sectPr w:rsidR="00C94523" w:rsidSect="00B22438">
          <w:headerReference w:type="default" r:id="rId13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</w:p>
    <w:p w:rsidR="00E801B9" w:rsidRPr="00AA2FDA" w:rsidRDefault="00E801B9" w:rsidP="00AA2FDA">
      <w:pPr>
        <w:shd w:val="clear" w:color="auto" w:fill="FFFFFF"/>
        <w:tabs>
          <w:tab w:val="left" w:pos="1022"/>
        </w:tabs>
        <w:suppressAutoHyphens/>
        <w:spacing w:after="0" w:line="317" w:lineRule="exact"/>
        <w:ind w:firstLine="4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lastRenderedPageBreak/>
        <w:t>сохранность    и    откуда    возможна    их    оперативная    доставка    в    зоны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br/>
        <w:t>чрезвычайных ситуаций.</w:t>
      </w:r>
    </w:p>
    <w:p w:rsidR="00E801B9" w:rsidRPr="00AA2FDA" w:rsidRDefault="00E801B9" w:rsidP="00F606BD">
      <w:pPr>
        <w:shd w:val="clear" w:color="auto" w:fill="FFFFFF"/>
        <w:tabs>
          <w:tab w:val="left" w:pos="1022"/>
        </w:tabs>
        <w:suppressAutoHyphens/>
        <w:spacing w:after="0" w:line="322" w:lineRule="exact"/>
        <w:ind w:left="43" w:firstLine="47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  <w:lang w:eastAsia="ar-SA"/>
        </w:rPr>
        <w:t>3</w:t>
      </w:r>
      <w:r w:rsidRPr="00AA2FDA">
        <w:rPr>
          <w:rFonts w:ascii="Times New Roman" w:hAnsi="Times New Roman" w:cs="Times New Roman"/>
          <w:color w:val="000000"/>
          <w:spacing w:val="-17"/>
          <w:sz w:val="28"/>
          <w:szCs w:val="28"/>
          <w:lang w:eastAsia="ar-SA"/>
        </w:rPr>
        <w:t>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="00F606BD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Сектор муниципального заказа </w:t>
      </w:r>
      <w:r w:rsidR="00F606BD"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Управлени</w:t>
      </w:r>
      <w:r w:rsidR="00F606B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я</w:t>
      </w:r>
      <w:r w:rsidR="00F606BD"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экономики Администрации муниципального образования </w:t>
      </w:r>
      <w:r w:rsidR="00F606BD"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осуществля</w:t>
      </w:r>
      <w:r w:rsidR="00F606BD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е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т </w:t>
      </w:r>
      <w:proofErr w:type="gramStart"/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контроль за</w:t>
      </w:r>
      <w:proofErr w:type="gramEnd"/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количеством,</w:t>
      </w:r>
      <w:r w:rsidR="00F606BD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качеством</w:t>
      </w:r>
      <w:r w:rsidR="00F606BD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и</w:t>
      </w:r>
      <w:r w:rsidR="00F606BD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условиями</w:t>
      </w:r>
      <w:r w:rsidR="00F606BD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хранения   материальных   ресурсов   и   устанавлива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е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т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в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договорах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на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их</w:t>
      </w:r>
      <w:r w:rsidR="00F606BD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>экстренную поставку (продажу) ответственность поставщика (продавца) за</w:t>
      </w:r>
      <w:r w:rsidR="00F606BD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  <w:r w:rsidR="002117C0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воевременность выдачи, количество и качество поставляемых материальных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3"/>
          <w:sz w:val="28"/>
          <w:szCs w:val="28"/>
          <w:lang w:eastAsia="ar-SA"/>
        </w:rPr>
        <w:t>ресурсов.</w:t>
      </w:r>
    </w:p>
    <w:p w:rsidR="00E801B9" w:rsidRPr="00AA2FDA" w:rsidRDefault="00E801B9" w:rsidP="00AA2FDA">
      <w:pPr>
        <w:shd w:val="clear" w:color="auto" w:fill="FFFFFF"/>
        <w:suppressAutoHyphens/>
        <w:spacing w:before="5" w:after="0" w:line="322" w:lineRule="exact"/>
        <w:ind w:left="58" w:right="19" w:firstLine="43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Возмещение затрат организациям, осуществляющим на договорной </w:t>
      </w:r>
      <w:r w:rsidRPr="00AA2FDA">
        <w:rPr>
          <w:rFonts w:ascii="Times New Roman" w:hAnsi="Times New Roman" w:cs="Times New Roman"/>
          <w:color w:val="000000"/>
          <w:spacing w:val="7"/>
          <w:sz w:val="28"/>
          <w:szCs w:val="28"/>
          <w:lang w:eastAsia="ar-SA"/>
        </w:rPr>
        <w:t xml:space="preserve">основе ответственное хранение резерва, производится за счет средств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бюджета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245BBE">
        <w:rPr>
          <w:rFonts w:ascii="Times New Roman" w:hAnsi="Times New Roman" w:cs="Times New Roman"/>
          <w:sz w:val="28"/>
          <w:szCs w:val="28"/>
        </w:rPr>
        <w:t xml:space="preserve"> выделяемых на эти цели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E801B9" w:rsidRPr="00AA2FDA" w:rsidRDefault="00E801B9" w:rsidP="00AA2FDA">
      <w:pPr>
        <w:shd w:val="clear" w:color="auto" w:fill="FFFFFF"/>
        <w:tabs>
          <w:tab w:val="left" w:pos="1022"/>
        </w:tabs>
        <w:suppressAutoHyphens/>
        <w:spacing w:after="0" w:line="322" w:lineRule="exact"/>
        <w:ind w:left="43" w:firstLine="47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>4</w:t>
      </w:r>
      <w:r w:rsidRPr="00AA2FDA"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>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Переданные   на   хранение   материальные   резервы   должны   иметь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br/>
        <w:t>техническую   документацию,   удостоверяющую   год   выпуска,   назначение,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>качественное состояние, гарантийный срок хранения (годности) и другую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t>информацию, а также инструкцию по эксплуатации, хранению, ремонту и</w:t>
      </w:r>
      <w:r w:rsidRPr="00AA2FDA">
        <w:rPr>
          <w:rFonts w:ascii="Times New Roman" w:hAnsi="Times New Roman" w:cs="Times New Roman"/>
          <w:color w:val="000000"/>
          <w:spacing w:val="5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3"/>
          <w:sz w:val="28"/>
          <w:szCs w:val="28"/>
          <w:lang w:eastAsia="ar-SA"/>
        </w:rPr>
        <w:t>обслуживанию.</w:t>
      </w:r>
    </w:p>
    <w:p w:rsidR="00E801B9" w:rsidRPr="00AA2FDA" w:rsidRDefault="00E801B9" w:rsidP="00AA2FDA">
      <w:pPr>
        <w:shd w:val="clear" w:color="auto" w:fill="FFFFFF"/>
        <w:tabs>
          <w:tab w:val="left" w:pos="1171"/>
          <w:tab w:val="left" w:pos="3067"/>
          <w:tab w:val="left" w:pos="5558"/>
          <w:tab w:val="left" w:pos="7483"/>
        </w:tabs>
        <w:suppressAutoHyphens/>
        <w:spacing w:after="0" w:line="322" w:lineRule="exact"/>
        <w:ind w:left="38" w:firstLine="44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>5</w:t>
      </w:r>
      <w:r w:rsidRPr="00AA2FDA">
        <w:rPr>
          <w:rFonts w:ascii="Times New Roman" w:hAnsi="Times New Roman" w:cs="Times New Roman"/>
          <w:color w:val="000000"/>
          <w:spacing w:val="-20"/>
          <w:sz w:val="28"/>
          <w:szCs w:val="28"/>
          <w:lang w:eastAsia="ar-SA"/>
        </w:rPr>
        <w:t>.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  <w:t>Для     ликвидации     чрезвычайных     ситуаций     и     обеспечения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3"/>
          <w:sz w:val="28"/>
          <w:szCs w:val="28"/>
          <w:lang w:eastAsia="ar-SA"/>
        </w:rPr>
        <w:t>жизнедеятельности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пострадавшего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-3"/>
          <w:sz w:val="28"/>
          <w:szCs w:val="28"/>
          <w:lang w:eastAsia="ar-SA"/>
        </w:rPr>
        <w:t>населения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Администрация</w:t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   образования   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245BBE">
        <w:rPr>
          <w:rFonts w:ascii="Times New Roman" w:hAnsi="Times New Roman" w:cs="Times New Roman"/>
          <w:sz w:val="28"/>
          <w:szCs w:val="28"/>
        </w:rPr>
        <w:t xml:space="preserve"> (далее - Администрация </w:t>
      </w:r>
      <w:proofErr w:type="spellStart"/>
      <w:r w:rsidR="00245BB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45BBE">
        <w:rPr>
          <w:rFonts w:ascii="Times New Roman" w:hAnsi="Times New Roman" w:cs="Times New Roman"/>
          <w:sz w:val="28"/>
          <w:szCs w:val="28"/>
        </w:rPr>
        <w:t xml:space="preserve"> района)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может   использовать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находящиеся на его территории объектовые резервы материальных ресурсов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по согласованию с организациями, их создавшими.</w:t>
      </w:r>
    </w:p>
    <w:p w:rsidR="00E801B9" w:rsidRPr="00AA2FDA" w:rsidRDefault="00E801B9" w:rsidP="00AA2FDA">
      <w:pPr>
        <w:shd w:val="clear" w:color="auto" w:fill="FFFFFF"/>
        <w:suppressAutoHyphens/>
        <w:spacing w:before="509" w:after="0" w:line="240" w:lineRule="auto"/>
        <w:ind w:right="19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val="en-US" w:eastAsia="ar-SA"/>
        </w:rPr>
        <w:t>IV</w:t>
      </w:r>
      <w:r w:rsidRPr="00541A42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.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Использование резервов</w:t>
      </w:r>
    </w:p>
    <w:p w:rsidR="00E801B9" w:rsidRPr="00AA2FDA" w:rsidRDefault="00E801B9" w:rsidP="00541A42">
      <w:pPr>
        <w:widowControl w:val="0"/>
        <w:shd w:val="clear" w:color="auto" w:fill="FFFFFF"/>
        <w:tabs>
          <w:tab w:val="left" w:pos="965"/>
        </w:tabs>
        <w:suppressAutoHyphens/>
        <w:autoSpaceDE w:val="0"/>
        <w:autoSpaceDN w:val="0"/>
        <w:adjustRightInd w:val="0"/>
        <w:spacing w:before="278" w:after="0" w:line="317" w:lineRule="exact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  1.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Решение   об   использовании   резервов   принимает   Администрация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proofErr w:type="spell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Сюмси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нского</w:t>
      </w:r>
      <w:proofErr w:type="spellEnd"/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района   по   предложению   Комиссии   по   предупреждению   и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ликвидации чрезвычайных ситуаций и обеспечению пожарной безопасности Администрации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муниципального образования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(далее - КЧС и ОПБ).</w:t>
      </w:r>
    </w:p>
    <w:p w:rsidR="00E801B9" w:rsidRPr="00AA2FDA" w:rsidRDefault="00E801B9" w:rsidP="00541A42">
      <w:pPr>
        <w:widowControl w:val="0"/>
        <w:shd w:val="clear" w:color="auto" w:fill="FFFFFF"/>
        <w:tabs>
          <w:tab w:val="left" w:pos="965"/>
        </w:tabs>
        <w:suppressAutoHyphens/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        2. 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Использование   резерва   осуществляется   на   безвозмездной   или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>возмездной основе.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случае возникновения на территории муниципального образования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чрезвычайной ситуации техногенного характера расходы по выпуску </w:t>
      </w:r>
      <w:r w:rsidRPr="00AA2FDA">
        <w:rPr>
          <w:rFonts w:ascii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материальных ресурсов из резерва возмещаются за счет средств и имущества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хозяйствующего субъекта, виновного в возникновении чрезвычайной </w:t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ситуации.</w:t>
      </w:r>
    </w:p>
    <w:p w:rsidR="00E801B9" w:rsidRDefault="00E801B9" w:rsidP="00AA2FDA">
      <w:pPr>
        <w:shd w:val="clear" w:color="auto" w:fill="FFFFFF"/>
        <w:tabs>
          <w:tab w:val="left" w:pos="965"/>
        </w:tabs>
        <w:suppressAutoHyphens/>
        <w:spacing w:after="0" w:line="317" w:lineRule="exact"/>
        <w:ind w:left="10" w:firstLine="41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 xml:space="preserve">   3</w:t>
      </w:r>
      <w:r w:rsidRPr="00AA2FDA"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Резервы   выделяются   для   проведения   следующих   мероприятий,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связанных с ликвидацией чрезвычайных ситуаций:</w:t>
      </w:r>
    </w:p>
    <w:p w:rsidR="00C94523" w:rsidRPr="00AA2FDA" w:rsidRDefault="00C94523" w:rsidP="00AA2FDA">
      <w:pPr>
        <w:shd w:val="clear" w:color="auto" w:fill="FFFFFF"/>
        <w:tabs>
          <w:tab w:val="left" w:pos="965"/>
        </w:tabs>
        <w:suppressAutoHyphens/>
        <w:spacing w:after="0" w:line="317" w:lineRule="exact"/>
        <w:ind w:left="10" w:firstLine="41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94523" w:rsidRDefault="00E801B9" w:rsidP="00AA2FDA">
      <w:pPr>
        <w:shd w:val="clear" w:color="auto" w:fill="FFFFFF"/>
        <w:suppressAutoHyphens/>
        <w:spacing w:after="0" w:line="317" w:lineRule="exact"/>
        <w:ind w:right="72" w:firstLine="46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sectPr w:rsidR="00C94523" w:rsidSect="00B22438">
          <w:headerReference w:type="default" r:id="rId14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   </w:t>
      </w:r>
    </w:p>
    <w:p w:rsidR="00E801B9" w:rsidRPr="00AA2FDA" w:rsidRDefault="00E801B9" w:rsidP="00AA2FDA">
      <w:pPr>
        <w:shd w:val="clear" w:color="auto" w:fill="FFFFFF"/>
        <w:suppressAutoHyphens/>
        <w:spacing w:after="0" w:line="317" w:lineRule="exact"/>
        <w:ind w:right="72" w:firstLine="46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проведение аварийно-спасательных и других неотложных работ по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устранению непосредственной опасности для жизни и здоровья людей;</w:t>
      </w:r>
    </w:p>
    <w:p w:rsidR="00E801B9" w:rsidRPr="00AA2FDA" w:rsidRDefault="00E801B9" w:rsidP="00AA2FDA">
      <w:pPr>
        <w:shd w:val="clear" w:color="auto" w:fill="FFFFFF"/>
        <w:suppressAutoHyphens/>
        <w:spacing w:after="0" w:line="317" w:lineRule="exact"/>
        <w:ind w:left="5" w:right="72" w:firstLine="451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развертывание и содержание временных пунктов проживания и питания пострадавших граждан;</w:t>
      </w:r>
    </w:p>
    <w:p w:rsidR="00E801B9" w:rsidRPr="00AA2FDA" w:rsidRDefault="00E801B9" w:rsidP="00AA2FDA">
      <w:pPr>
        <w:shd w:val="clear" w:color="auto" w:fill="FFFFFF"/>
        <w:suppressAutoHyphens/>
        <w:spacing w:after="0" w:line="317" w:lineRule="exact"/>
        <w:ind w:right="72" w:firstLine="451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  </w:t>
      </w: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оказание пострадавшим гражданам единовременной материальной </w:t>
      </w:r>
      <w:r w:rsidRPr="00AA2FDA">
        <w:rPr>
          <w:rFonts w:ascii="Times New Roman" w:hAnsi="Times New Roman" w:cs="Times New Roman"/>
          <w:color w:val="000000"/>
          <w:spacing w:val="-5"/>
          <w:sz w:val="28"/>
          <w:szCs w:val="28"/>
          <w:lang w:eastAsia="ar-SA"/>
        </w:rPr>
        <w:t>помощи;</w:t>
      </w:r>
    </w:p>
    <w:p w:rsidR="00E801B9" w:rsidRPr="00AA2FDA" w:rsidRDefault="00E801B9" w:rsidP="00541A42">
      <w:pPr>
        <w:shd w:val="clear" w:color="auto" w:fill="FFFFFF"/>
        <w:suppressAutoHyphens/>
        <w:spacing w:after="0" w:line="317" w:lineRule="exact"/>
        <w:ind w:left="5" w:right="72" w:firstLine="451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проведение неотложных аварийно-восстановительных работ на объектах жилищно-коммунального     хозяйства,     экономики,     социальной     сферы,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энергетики, промышленности, транспорта, связи и сельского хозяйства,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которым причинен ущерб в результате чрезвычайной ситуации;</w:t>
      </w:r>
    </w:p>
    <w:p w:rsidR="00E801B9" w:rsidRPr="00AA2FDA" w:rsidRDefault="00E801B9" w:rsidP="00AA2FDA">
      <w:pPr>
        <w:shd w:val="clear" w:color="auto" w:fill="FFFFFF"/>
        <w:suppressAutoHyphens/>
        <w:spacing w:before="5" w:after="0" w:line="317" w:lineRule="exact"/>
        <w:ind w:left="58" w:firstLine="456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  <w:lang w:eastAsia="ar-SA"/>
        </w:rPr>
        <w:sectPr w:rsidR="00E801B9" w:rsidRPr="00AA2FDA" w:rsidSect="00B22438"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</w:p>
    <w:p w:rsidR="00E801B9" w:rsidRPr="00AA2FDA" w:rsidRDefault="00E801B9" w:rsidP="00AA2FDA">
      <w:pPr>
        <w:shd w:val="clear" w:color="auto" w:fill="FFFFFF"/>
        <w:suppressAutoHyphens/>
        <w:spacing w:before="5" w:after="0" w:line="317" w:lineRule="exact"/>
        <w:ind w:left="58" w:firstLine="45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2516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>обеспечение организаций и населения продовольствием, пищевым сырьем и предметами первой необходимости, горюче-смазочными материалами и топливом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;</w:t>
      </w:r>
    </w:p>
    <w:p w:rsidR="00E801B9" w:rsidRPr="00AA2FDA" w:rsidRDefault="00E801B9" w:rsidP="00AA2FDA">
      <w:pPr>
        <w:shd w:val="clear" w:color="auto" w:fill="FFFFFF"/>
        <w:suppressAutoHyphens/>
        <w:spacing w:before="10" w:after="0" w:line="317" w:lineRule="exact"/>
        <w:ind w:left="53" w:right="5" w:firstLine="451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проведение лечебно-профилактических мероприятий (в случае вспышек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инфекционных болезней и массовых заболеваний среди населения, а также массовых случаев травматизма);</w:t>
      </w:r>
    </w:p>
    <w:p w:rsidR="00E801B9" w:rsidRPr="00AA2FDA" w:rsidRDefault="00E801B9" w:rsidP="00AA2FDA">
      <w:pPr>
        <w:shd w:val="clear" w:color="auto" w:fill="FFFFFF"/>
        <w:suppressAutoHyphens/>
        <w:spacing w:before="5" w:after="0" w:line="317" w:lineRule="exact"/>
        <w:ind w:left="53" w:right="14" w:firstLine="461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выполнение работ по восстановлению автомобильных дорог, линий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связи, систем </w:t>
      </w:r>
      <w:proofErr w:type="spell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газ</w:t>
      </w:r>
      <w:proofErr w:type="gram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о</w:t>
      </w:r>
      <w:proofErr w:type="spellEnd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-</w:t>
      </w:r>
      <w:proofErr w:type="gramEnd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, </w:t>
      </w:r>
      <w:proofErr w:type="spell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энерго</w:t>
      </w:r>
      <w:proofErr w:type="spellEnd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-, тепло и водоснабжения;</w:t>
      </w:r>
    </w:p>
    <w:p w:rsidR="00E801B9" w:rsidRPr="00AA2FDA" w:rsidRDefault="00E801B9" w:rsidP="00AA2FDA">
      <w:pPr>
        <w:shd w:val="clear" w:color="auto" w:fill="FFFFFF"/>
        <w:suppressAutoHyphens/>
        <w:spacing w:before="10" w:after="0" w:line="317" w:lineRule="exact"/>
        <w:ind w:left="48" w:right="19" w:firstLine="451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другие первоочередные мероприятия, связанные с обеспечением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жизнедеятельности пострадавшего населения.</w:t>
      </w:r>
    </w:p>
    <w:p w:rsidR="00E801B9" w:rsidRPr="00AA2FDA" w:rsidRDefault="00E801B9" w:rsidP="00AA2FDA">
      <w:pPr>
        <w:shd w:val="clear" w:color="auto" w:fill="FFFFFF"/>
        <w:tabs>
          <w:tab w:val="left" w:pos="1061"/>
        </w:tabs>
        <w:suppressAutoHyphens/>
        <w:spacing w:before="5" w:after="0" w:line="317" w:lineRule="exact"/>
        <w:ind w:left="34" w:firstLine="43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>4</w:t>
      </w:r>
      <w:r w:rsidRPr="00AA2FDA"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color w:val="000000"/>
          <w:spacing w:val="-22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Использование    (выпуск)    материальных    резервов,    подлежащих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br/>
      </w:r>
      <w:r w:rsidR="00F606BD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обновлению </w:t>
      </w:r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и замене, производится по решению Администрации </w:t>
      </w:r>
      <w:proofErr w:type="spellStart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Сюмсинского</w:t>
      </w:r>
      <w:proofErr w:type="spellEnd"/>
      <w:r w:rsidRPr="00AA2FDA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района</w:t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.</w:t>
      </w:r>
    </w:p>
    <w:p w:rsidR="00E801B9" w:rsidRDefault="00E801B9" w:rsidP="00541A42">
      <w:pPr>
        <w:widowControl w:val="0"/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5.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Использование (выпуск) материальных резервов в порядке временного заимствования   осуществляется   по   решению   Администрации   </w:t>
      </w:r>
      <w:proofErr w:type="spellStart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Сюмсинского</w:t>
      </w:r>
      <w:proofErr w:type="spellEnd"/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района,  в  котором  определяются  получатели,  сроки  и  условия выпуска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материальных резервов, порядок и сроки их возврата.</w:t>
      </w:r>
    </w:p>
    <w:p w:rsidR="00E801B9" w:rsidRDefault="00E801B9" w:rsidP="00541A42">
      <w:pPr>
        <w:widowControl w:val="0"/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    6.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Выпуск материальных 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резервов в порядке временного заимствования осуществляется по договору в соответствии с гражданским законодательством Российской Федерации.</w:t>
      </w:r>
    </w:p>
    <w:p w:rsidR="00E801B9" w:rsidRPr="00AA2FDA" w:rsidRDefault="00E801B9" w:rsidP="00541A42">
      <w:pPr>
        <w:widowControl w:val="0"/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       7. 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t>Расходы по доставке материальных резервов в район чрезвычайной</w:t>
      </w:r>
      <w:r w:rsidRPr="00AA2FDA">
        <w:rPr>
          <w:rFonts w:ascii="Times New Roman" w:hAnsi="Times New Roman" w:cs="Times New Roman"/>
          <w:color w:val="000000"/>
          <w:spacing w:val="4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ситуации   включаются   в   стоимость  работ  по  ликвидации   чрезвычайной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br/>
      </w:r>
      <w:r w:rsidRPr="00AA2FDA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ситуации.</w:t>
      </w:r>
    </w:p>
    <w:p w:rsidR="00E801B9" w:rsidRPr="00AA2FDA" w:rsidRDefault="00E801B9" w:rsidP="00AA2FDA">
      <w:pPr>
        <w:shd w:val="clear" w:color="auto" w:fill="FFFFFF"/>
        <w:suppressAutoHyphens/>
        <w:spacing w:before="274" w:after="0" w:line="240" w:lineRule="auto"/>
        <w:ind w:right="58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2FDA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V</w:t>
      </w:r>
      <w:r w:rsidRPr="00AA2FD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Восполнение материального резерва</w:t>
      </w:r>
    </w:p>
    <w:p w:rsidR="00E801B9" w:rsidRPr="00AA2FDA" w:rsidRDefault="00E801B9" w:rsidP="00AA2FDA">
      <w:pPr>
        <w:shd w:val="clear" w:color="auto" w:fill="FFFFFF"/>
        <w:tabs>
          <w:tab w:val="left" w:pos="840"/>
        </w:tabs>
        <w:suppressAutoHyphens/>
        <w:spacing w:before="264" w:after="0" w:line="317" w:lineRule="exact"/>
        <w:ind w:firstLine="442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По решению комиссии по предупреждению и ликвидации чрезвычайных ситуаций природного и техногенного характера и обеспечению пожарной безопасности 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внос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ятся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предложения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по восполнению материального резерва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при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ф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ормировании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бюджета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муниципального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образования    </w:t>
      </w:r>
      <w:r w:rsidRPr="006F219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FD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на соответствующий финансовый год и плановый период.</w:t>
      </w:r>
    </w:p>
    <w:p w:rsidR="00E801B9" w:rsidRPr="00C34599" w:rsidRDefault="00E801B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801B9" w:rsidRPr="00C34599" w:rsidRDefault="00E801B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1B9" w:rsidRPr="00C34599" w:rsidRDefault="00E801B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523" w:rsidRDefault="00C94523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C94523" w:rsidSect="008008C1">
          <w:headerReference w:type="default" r:id="rId15"/>
          <w:headerReference w:type="first" r:id="rId16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E801B9" w:rsidRPr="00D54183" w:rsidRDefault="00A251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</w:t>
      </w:r>
      <w:r w:rsidR="00E801B9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Ы</w:t>
      </w:r>
    </w:p>
    <w:p w:rsidR="00E801B9" w:rsidRPr="00D54183" w:rsidRDefault="00E801B9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E801B9" w:rsidRPr="00C046B9" w:rsidRDefault="00E801B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E801B9" w:rsidRPr="00C34599" w:rsidRDefault="00E801B9" w:rsidP="00F35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A2516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25160">
        <w:rPr>
          <w:rFonts w:ascii="Times New Roman" w:hAnsi="Times New Roman" w:cs="Times New Roman"/>
          <w:sz w:val="28"/>
          <w:szCs w:val="28"/>
        </w:rPr>
        <w:t xml:space="preserve"> 95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B9" w:rsidRPr="00C34599" w:rsidRDefault="00E801B9" w:rsidP="00C34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01B9" w:rsidRPr="00221A46" w:rsidRDefault="00E801B9" w:rsidP="00221A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5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21A46">
        <w:rPr>
          <w:rFonts w:ascii="Times New Roman" w:hAnsi="Times New Roman" w:cs="Times New Roman"/>
          <w:sz w:val="28"/>
          <w:szCs w:val="28"/>
          <w:lang w:eastAsia="ru-RU"/>
        </w:rPr>
        <w:t>Номенклатура и объем резерва материальных ресурсов для ликвидации чрезвычайных ситуаций природного и техногенного характера</w:t>
      </w:r>
    </w:p>
    <w:p w:rsidR="00E801B9" w:rsidRPr="00221A46" w:rsidRDefault="00E801B9" w:rsidP="00221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98"/>
        <w:gridCol w:w="1987"/>
        <w:gridCol w:w="3054"/>
      </w:tblGrid>
      <w:tr w:rsidR="00E801B9" w:rsidRPr="00221A46">
        <w:trPr>
          <w:trHeight w:hRule="exact" w:val="941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tabs>
                <w:tab w:val="left" w:leader="dot" w:pos="3398"/>
              </w:tabs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Наименование материальных ресурсов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E801B9" w:rsidRPr="00221A46">
        <w:trPr>
          <w:trHeight w:hRule="exact" w:val="288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Вещевое имущество, ресурсы жизнеобеспечения</w:t>
            </w:r>
          </w:p>
        </w:tc>
      </w:tr>
      <w:tr w:rsidR="00E801B9" w:rsidRPr="00221A46">
        <w:trPr>
          <w:trHeight w:hRule="exact" w:val="27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Мобильная туалетная кабина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801B9" w:rsidRPr="00221A46">
        <w:trPr>
          <w:trHeight w:hRule="exact" w:val="28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Палатка УП-4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801B9" w:rsidRPr="00221A46">
        <w:trPr>
          <w:trHeight w:hRule="exact" w:val="278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Строительные материалы</w:t>
            </w:r>
          </w:p>
        </w:tc>
      </w:tr>
      <w:tr w:rsidR="00E801B9" w:rsidRPr="00221A46">
        <w:trPr>
          <w:trHeight w:hRule="exact" w:val="31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Песчано-гравийная смесь (карьер)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801B9" w:rsidRPr="00221A46">
        <w:trPr>
          <w:trHeight w:hRule="exact" w:val="31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Песок (карьер)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801B9" w:rsidRPr="00221A46">
        <w:trPr>
          <w:trHeight w:hRule="exact" w:val="31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Трубы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(50*100)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E801B9" w:rsidRPr="00221A46">
        <w:trPr>
          <w:trHeight w:hRule="exact" w:val="307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Медицинское имущество и средства индивидуальной защиты</w:t>
            </w:r>
          </w:p>
        </w:tc>
      </w:tr>
      <w:tr w:rsidR="00E801B9" w:rsidRPr="00221A46">
        <w:trPr>
          <w:trHeight w:hRule="exact" w:val="27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Аптечка универсальная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801B9" w:rsidRPr="00221A46">
        <w:trPr>
          <w:trHeight w:hRule="exact" w:val="27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маска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E801B9" w:rsidRPr="00221A46">
        <w:trPr>
          <w:trHeight w:hRule="exact" w:val="28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Дезинфицирующее средство для рук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801B9" w:rsidRPr="00221A46">
        <w:trPr>
          <w:trHeight w:hRule="exact" w:val="278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Иное имущество</w:t>
            </w:r>
          </w:p>
        </w:tc>
      </w:tr>
      <w:tr w:rsidR="00E801B9" w:rsidRPr="00221A46">
        <w:trPr>
          <w:trHeight w:hRule="exact" w:val="27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Лента оградительная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</w:t>
            </w:r>
            <w:proofErr w:type="spellEnd"/>
            <w:r w:rsidRPr="00221A4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E801B9" w:rsidRPr="00221A46">
        <w:trPr>
          <w:trHeight w:hRule="exact" w:val="30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Радиостанция переносная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801B9" w:rsidRPr="00221A46">
        <w:trPr>
          <w:trHeight w:hRule="exact" w:val="30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Лодка ПВХ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801B9" w:rsidRPr="00221A46">
        <w:trPr>
          <w:trHeight w:hRule="exact" w:val="307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Бинокль 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1B9" w:rsidRPr="00221A46" w:rsidRDefault="00E801B9" w:rsidP="00221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1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E801B9" w:rsidRPr="00221A46" w:rsidRDefault="00E801B9" w:rsidP="00221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01B9" w:rsidRPr="00221A46" w:rsidRDefault="00E801B9" w:rsidP="00221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221A46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</w:p>
    <w:p w:rsidR="00E801B9" w:rsidRPr="00C34599" w:rsidRDefault="00E801B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1B9" w:rsidRPr="00C34599" w:rsidRDefault="00E801B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1B9" w:rsidRPr="00C34599" w:rsidRDefault="00E801B9" w:rsidP="00C3459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E801B9" w:rsidRPr="00C34599" w:rsidSect="008008C1"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8EA" w:rsidRDefault="00E708EA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708EA" w:rsidRDefault="00E708EA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8EA" w:rsidRDefault="00E708EA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708EA" w:rsidRDefault="00E708EA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B9" w:rsidRPr="00B22438" w:rsidRDefault="00E801B9">
    <w:pPr>
      <w:pStyle w:val="a6"/>
      <w:jc w:val="center"/>
      <w:rPr>
        <w:rFonts w:cs="Times New Roman"/>
      </w:rPr>
    </w:pPr>
    <w:r>
      <w:t>2</w:t>
    </w:r>
  </w:p>
  <w:p w:rsidR="00E801B9" w:rsidRDefault="00E801B9">
    <w:pPr>
      <w:pStyle w:val="a6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160" w:rsidRDefault="00A25160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160" w:rsidRDefault="00541717">
    <w:pPr>
      <w:pStyle w:val="a6"/>
      <w:jc w:val="center"/>
    </w:pPr>
    <w:fldSimple w:instr=" PAGE   \* MERGEFORMAT ">
      <w:r w:rsidR="007B2A3D">
        <w:rPr>
          <w:noProof/>
        </w:rPr>
        <w:t>2</w:t>
      </w:r>
    </w:fldSimple>
  </w:p>
  <w:p w:rsidR="00A25160" w:rsidRDefault="00A25160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160" w:rsidRDefault="00C94523">
    <w:pPr>
      <w:pStyle w:val="a6"/>
      <w:jc w:val="center"/>
    </w:pPr>
    <w:r>
      <w:t>2</w:t>
    </w:r>
  </w:p>
  <w:p w:rsidR="00A25160" w:rsidRDefault="00A25160">
    <w:pPr>
      <w:pStyle w:val="a6"/>
      <w:rPr>
        <w:rFonts w:cs="Times New Roman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D" w:rsidRDefault="007B2A3D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B9" w:rsidRPr="00B22438" w:rsidRDefault="00C94523">
    <w:pPr>
      <w:pStyle w:val="a6"/>
      <w:jc w:val="center"/>
      <w:rPr>
        <w:rFonts w:cs="Times New Roman"/>
      </w:rPr>
    </w:pPr>
    <w:r>
      <w:rPr>
        <w:rFonts w:cs="Times New Roman"/>
      </w:rPr>
      <w:t>3</w:t>
    </w:r>
  </w:p>
  <w:p w:rsidR="00E801B9" w:rsidRDefault="00E801B9">
    <w:pPr>
      <w:pStyle w:val="a6"/>
      <w:rPr>
        <w:rFonts w:cs="Times New Roman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523" w:rsidRPr="00B22438" w:rsidRDefault="00C94523">
    <w:pPr>
      <w:pStyle w:val="a6"/>
      <w:jc w:val="center"/>
      <w:rPr>
        <w:rFonts w:cs="Times New Roman"/>
      </w:rPr>
    </w:pPr>
    <w:r>
      <w:rPr>
        <w:rFonts w:cs="Times New Roman"/>
      </w:rPr>
      <w:t>4</w:t>
    </w:r>
  </w:p>
  <w:p w:rsidR="00C94523" w:rsidRDefault="00C94523">
    <w:pPr>
      <w:pStyle w:val="a6"/>
      <w:rPr>
        <w:rFonts w:cs="Times New Roman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523" w:rsidRDefault="00C94523">
    <w:pPr>
      <w:pStyle w:val="a6"/>
      <w:rPr>
        <w:rFonts w:cs="Times New Roman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B9" w:rsidRDefault="00E801B9">
    <w:pPr>
      <w:pStyle w:val="a6"/>
      <w:jc w:val="center"/>
      <w:rPr>
        <w:rFonts w:cs="Times New Roman"/>
      </w:rPr>
    </w:pPr>
  </w:p>
  <w:p w:rsidR="00E801B9" w:rsidRDefault="00E801B9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72151"/>
    <w:rsid w:val="00074AC6"/>
    <w:rsid w:val="000873E8"/>
    <w:rsid w:val="00087D11"/>
    <w:rsid w:val="000925F9"/>
    <w:rsid w:val="000B230E"/>
    <w:rsid w:val="000B3496"/>
    <w:rsid w:val="000B7BEA"/>
    <w:rsid w:val="000E15CE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17C0"/>
    <w:rsid w:val="00212B07"/>
    <w:rsid w:val="00214A32"/>
    <w:rsid w:val="00220702"/>
    <w:rsid w:val="00221A46"/>
    <w:rsid w:val="002454A1"/>
    <w:rsid w:val="00245BBE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2E9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75C2"/>
    <w:rsid w:val="00377CDD"/>
    <w:rsid w:val="003808A3"/>
    <w:rsid w:val="00380E63"/>
    <w:rsid w:val="00384FD2"/>
    <w:rsid w:val="003956C2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E51"/>
    <w:rsid w:val="004F51C0"/>
    <w:rsid w:val="0050248E"/>
    <w:rsid w:val="00513044"/>
    <w:rsid w:val="00523634"/>
    <w:rsid w:val="00541717"/>
    <w:rsid w:val="005417AD"/>
    <w:rsid w:val="00541A42"/>
    <w:rsid w:val="0055435F"/>
    <w:rsid w:val="00561339"/>
    <w:rsid w:val="005A038C"/>
    <w:rsid w:val="005B1D1F"/>
    <w:rsid w:val="005C37FA"/>
    <w:rsid w:val="005D19F1"/>
    <w:rsid w:val="005D3602"/>
    <w:rsid w:val="005D4BC2"/>
    <w:rsid w:val="005D641A"/>
    <w:rsid w:val="005E5DDB"/>
    <w:rsid w:val="005F70BD"/>
    <w:rsid w:val="00600C97"/>
    <w:rsid w:val="00600D91"/>
    <w:rsid w:val="00602174"/>
    <w:rsid w:val="00610218"/>
    <w:rsid w:val="006337A9"/>
    <w:rsid w:val="0064608F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B2A3D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C5256"/>
    <w:rsid w:val="008C75A1"/>
    <w:rsid w:val="008E3573"/>
    <w:rsid w:val="008F550E"/>
    <w:rsid w:val="00902780"/>
    <w:rsid w:val="00926E8C"/>
    <w:rsid w:val="00931113"/>
    <w:rsid w:val="00957046"/>
    <w:rsid w:val="00964E17"/>
    <w:rsid w:val="00970071"/>
    <w:rsid w:val="00990322"/>
    <w:rsid w:val="009A1E82"/>
    <w:rsid w:val="009B04D2"/>
    <w:rsid w:val="009D1CDB"/>
    <w:rsid w:val="009D621C"/>
    <w:rsid w:val="009E2757"/>
    <w:rsid w:val="009F2317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A2FDA"/>
    <w:rsid w:val="00AA33BF"/>
    <w:rsid w:val="00AA75F3"/>
    <w:rsid w:val="00AB0162"/>
    <w:rsid w:val="00AC170F"/>
    <w:rsid w:val="00B10668"/>
    <w:rsid w:val="00B15C39"/>
    <w:rsid w:val="00B22438"/>
    <w:rsid w:val="00B25CF8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C1671"/>
    <w:rsid w:val="00BC54BD"/>
    <w:rsid w:val="00BE5718"/>
    <w:rsid w:val="00C0292C"/>
    <w:rsid w:val="00C046B9"/>
    <w:rsid w:val="00C20036"/>
    <w:rsid w:val="00C328D0"/>
    <w:rsid w:val="00C34599"/>
    <w:rsid w:val="00C5211C"/>
    <w:rsid w:val="00C559F7"/>
    <w:rsid w:val="00C70E5B"/>
    <w:rsid w:val="00C91B9C"/>
    <w:rsid w:val="00C94523"/>
    <w:rsid w:val="00C94773"/>
    <w:rsid w:val="00C94CC1"/>
    <w:rsid w:val="00C961E7"/>
    <w:rsid w:val="00CD2A8B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DE110F"/>
    <w:rsid w:val="00DE5372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708EA"/>
    <w:rsid w:val="00E801B9"/>
    <w:rsid w:val="00EC1375"/>
    <w:rsid w:val="00EC19A0"/>
    <w:rsid w:val="00EC426E"/>
    <w:rsid w:val="00EE7666"/>
    <w:rsid w:val="00F013C2"/>
    <w:rsid w:val="00F27E45"/>
    <w:rsid w:val="00F3041D"/>
    <w:rsid w:val="00F354AB"/>
    <w:rsid w:val="00F37C9E"/>
    <w:rsid w:val="00F5502F"/>
    <w:rsid w:val="00F606BD"/>
    <w:rsid w:val="00F62336"/>
    <w:rsid w:val="00F7093A"/>
    <w:rsid w:val="00F8700B"/>
    <w:rsid w:val="00F87CBB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4</cp:revision>
  <cp:lastPrinted>2022-03-07T07:45:00Z</cp:lastPrinted>
  <dcterms:created xsi:type="dcterms:W3CDTF">2022-03-07T07:42:00Z</dcterms:created>
  <dcterms:modified xsi:type="dcterms:W3CDTF">2022-03-07T07:48:00Z</dcterms:modified>
</cp:coreProperties>
</file>