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24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14"/>
        <w:gridCol w:w="1641"/>
        <w:gridCol w:w="3869"/>
      </w:tblGrid>
      <w:tr w:rsidR="00512D21" w:rsidRPr="00512D21" w:rsidTr="00091443">
        <w:trPr>
          <w:trHeight w:val="1254"/>
          <w:jc w:val="center"/>
        </w:trPr>
        <w:tc>
          <w:tcPr>
            <w:tcW w:w="4914" w:type="dxa"/>
            <w:tcBorders>
              <w:top w:val="nil"/>
              <w:left w:val="nil"/>
              <w:bottom w:val="nil"/>
              <w:right w:val="nil"/>
            </w:tcBorders>
          </w:tcPr>
          <w:p w:rsidR="00512D21" w:rsidRPr="00512D21" w:rsidRDefault="00512D21" w:rsidP="00512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512D21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Администрация </w:t>
            </w:r>
            <w:r w:rsidRPr="00512D21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br/>
              <w:t xml:space="preserve">муниципального образования «Сюмсинский район» </w:t>
            </w:r>
            <w:r w:rsidRPr="00512D21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br/>
            </w:r>
          </w:p>
          <w:p w:rsidR="00512D21" w:rsidRPr="00512D21" w:rsidRDefault="00512D21" w:rsidP="00512D2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</w:tcPr>
          <w:p w:rsidR="00512D21" w:rsidRPr="00512D21" w:rsidRDefault="00512D21" w:rsidP="00512D21">
            <w:pPr>
              <w:spacing w:after="0" w:line="240" w:lineRule="auto"/>
              <w:ind w:left="-108" w:right="132"/>
              <w:jc w:val="center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ru-RU"/>
              </w:rPr>
            </w:pPr>
            <w:r w:rsidRPr="00512D21">
              <w:rPr>
                <w:rFonts w:ascii="Udmurt Academy" w:eastAsia="Times New Roman" w:hAnsi="Udmurt Academy" w:cs="Times New Roman"/>
                <w:spacing w:val="20"/>
                <w:sz w:val="20"/>
                <w:szCs w:val="20"/>
                <w:lang w:eastAsia="ru-RU"/>
              </w:rPr>
              <w:object w:dxaOrig="4162" w:dyaOrig="39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95pt;height:54.45pt" o:ole="">
                  <v:imagedata r:id="rId7" o:title=""/>
                </v:shape>
                <o:OLEObject Type="Embed" ProgID="MS_ClipArt_Gallery.2" ShapeID="_x0000_i1025" DrawAspect="Content" ObjectID="_1603113439" r:id="rId8"/>
              </w:object>
            </w:r>
          </w:p>
        </w:tc>
        <w:tc>
          <w:tcPr>
            <w:tcW w:w="3869" w:type="dxa"/>
            <w:tcBorders>
              <w:top w:val="nil"/>
              <w:left w:val="nil"/>
              <w:bottom w:val="nil"/>
              <w:right w:val="nil"/>
            </w:tcBorders>
          </w:tcPr>
          <w:p w:rsidR="00512D21" w:rsidRPr="00512D21" w:rsidRDefault="00512D21" w:rsidP="00512D21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512D21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«Сюмси </w:t>
            </w:r>
            <w:proofErr w:type="spellStart"/>
            <w:r w:rsidRPr="00512D21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ёрос</w:t>
            </w:r>
            <w:proofErr w:type="spellEnd"/>
            <w:r w:rsidRPr="00512D21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»</w:t>
            </w:r>
          </w:p>
          <w:p w:rsidR="00512D21" w:rsidRPr="00512D21" w:rsidRDefault="00512D21" w:rsidP="00512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512D21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муниципал </w:t>
            </w:r>
            <w:proofErr w:type="spellStart"/>
            <w:r w:rsidRPr="00512D21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кылдытэтлэн</w:t>
            </w:r>
            <w:proofErr w:type="spellEnd"/>
            <w:r w:rsidRPr="00512D21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2D21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Администрациез</w:t>
            </w:r>
            <w:proofErr w:type="spellEnd"/>
          </w:p>
          <w:p w:rsidR="00512D21" w:rsidRPr="00512D21" w:rsidRDefault="00512D21" w:rsidP="00512D2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ru-RU"/>
              </w:rPr>
            </w:pPr>
          </w:p>
        </w:tc>
      </w:tr>
    </w:tbl>
    <w:p w:rsidR="00512D21" w:rsidRPr="00512D21" w:rsidRDefault="00512D21" w:rsidP="00512D2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12D21" w:rsidRPr="00512D21" w:rsidRDefault="00512D21" w:rsidP="00512D21">
      <w:pPr>
        <w:keepNext/>
        <w:spacing w:after="0" w:line="240" w:lineRule="auto"/>
        <w:ind w:right="-1050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40"/>
          <w:lang/>
        </w:rPr>
      </w:pPr>
      <w:r w:rsidRPr="00512D21">
        <w:rPr>
          <w:rFonts w:ascii="Times New Roman" w:eastAsia="Times New Roman" w:hAnsi="Times New Roman" w:cs="Times New Roman"/>
          <w:b/>
          <w:bCs/>
          <w:sz w:val="40"/>
          <w:szCs w:val="40"/>
          <w:lang/>
        </w:rPr>
        <w:t>П О С Т А Н О В Л Е Н И Е</w:t>
      </w:r>
    </w:p>
    <w:p w:rsidR="00512D21" w:rsidRPr="00512D21" w:rsidRDefault="00512D21" w:rsidP="00512D21">
      <w:pPr>
        <w:keepNext/>
        <w:spacing w:after="0" w:line="240" w:lineRule="auto"/>
        <w:ind w:right="-105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/>
        </w:rPr>
      </w:pPr>
      <w:r w:rsidRPr="00512D21">
        <w:rPr>
          <w:rFonts w:ascii="Times New Roman" w:eastAsia="Times New Roman" w:hAnsi="Times New Roman" w:cs="Times New Roman"/>
          <w:b/>
          <w:sz w:val="28"/>
          <w:szCs w:val="20"/>
          <w:lang/>
        </w:rPr>
        <w:t xml:space="preserve">                                                                         </w:t>
      </w:r>
    </w:p>
    <w:p w:rsidR="00512D21" w:rsidRPr="00512D21" w:rsidRDefault="00512D21" w:rsidP="00512D21">
      <w:pPr>
        <w:rPr>
          <w:rFonts w:ascii="Times New Roman" w:eastAsia="Calibri" w:hAnsi="Times New Roman" w:cs="Times New Roman"/>
          <w:sz w:val="28"/>
          <w:szCs w:val="28"/>
        </w:rPr>
      </w:pPr>
      <w:r w:rsidRPr="00512D21">
        <w:rPr>
          <w:rFonts w:ascii="Times New Roman" w:eastAsia="Calibri" w:hAnsi="Times New Roman" w:cs="Times New Roman"/>
          <w:sz w:val="28"/>
          <w:szCs w:val="28"/>
        </w:rPr>
        <w:t xml:space="preserve">от  </w:t>
      </w:r>
      <w:r w:rsidR="0050417D">
        <w:rPr>
          <w:rFonts w:ascii="Times New Roman" w:eastAsia="Calibri" w:hAnsi="Times New Roman" w:cs="Times New Roman"/>
          <w:sz w:val="28"/>
          <w:szCs w:val="28"/>
        </w:rPr>
        <w:t>0</w:t>
      </w:r>
      <w:r w:rsidR="006403DE">
        <w:rPr>
          <w:rFonts w:ascii="Times New Roman" w:eastAsia="Calibri" w:hAnsi="Times New Roman" w:cs="Times New Roman"/>
          <w:sz w:val="28"/>
          <w:szCs w:val="28"/>
        </w:rPr>
        <w:t>7</w:t>
      </w:r>
      <w:r w:rsidR="0050417D">
        <w:rPr>
          <w:rFonts w:ascii="Times New Roman" w:eastAsia="Calibri" w:hAnsi="Times New Roman" w:cs="Times New Roman"/>
          <w:sz w:val="28"/>
          <w:szCs w:val="28"/>
        </w:rPr>
        <w:t xml:space="preserve"> ноября</w:t>
      </w:r>
      <w:r w:rsidRPr="00512D21">
        <w:rPr>
          <w:rFonts w:ascii="Times New Roman" w:eastAsia="Calibri" w:hAnsi="Times New Roman" w:cs="Times New Roman"/>
          <w:sz w:val="28"/>
          <w:szCs w:val="28"/>
        </w:rPr>
        <w:t xml:space="preserve"> 2018 года                                                                      </w:t>
      </w:r>
      <w:r w:rsidR="007A5172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512D21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50417D">
        <w:rPr>
          <w:rFonts w:ascii="Times New Roman" w:eastAsia="Calibri" w:hAnsi="Times New Roman" w:cs="Times New Roman"/>
          <w:sz w:val="28"/>
          <w:szCs w:val="28"/>
        </w:rPr>
        <w:t>№</w:t>
      </w:r>
      <w:r w:rsidR="00A37CCA" w:rsidRPr="005041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A5172">
        <w:rPr>
          <w:rFonts w:ascii="Times New Roman" w:eastAsia="Calibri" w:hAnsi="Times New Roman" w:cs="Times New Roman"/>
          <w:sz w:val="28"/>
          <w:szCs w:val="28"/>
        </w:rPr>
        <w:t>477</w:t>
      </w:r>
      <w:r w:rsidRPr="005041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12D21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512D21" w:rsidRPr="00512D21" w:rsidRDefault="00512D21" w:rsidP="00512D2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2D21">
        <w:rPr>
          <w:rFonts w:ascii="Times New Roman" w:eastAsia="Calibri" w:hAnsi="Times New Roman" w:cs="Times New Roman"/>
          <w:sz w:val="28"/>
          <w:szCs w:val="28"/>
        </w:rPr>
        <w:t>с. Сюмси</w:t>
      </w:r>
    </w:p>
    <w:tbl>
      <w:tblPr>
        <w:tblW w:w="9747" w:type="dxa"/>
        <w:tblLook w:val="01E0"/>
      </w:tblPr>
      <w:tblGrid>
        <w:gridCol w:w="9464"/>
        <w:gridCol w:w="283"/>
      </w:tblGrid>
      <w:tr w:rsidR="00512D21" w:rsidRPr="00512D21" w:rsidTr="00091443">
        <w:tc>
          <w:tcPr>
            <w:tcW w:w="9464" w:type="dxa"/>
            <w:shd w:val="clear" w:color="auto" w:fill="auto"/>
          </w:tcPr>
          <w:p w:rsidR="00512D21" w:rsidRDefault="00512D21" w:rsidP="00512D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2D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 изменении способа приватизации отдельных объектов муниципального имущества муниципального образования «Сюмсинский район» </w:t>
            </w:r>
          </w:p>
          <w:p w:rsidR="00512D21" w:rsidRPr="00512D21" w:rsidRDefault="00512D21" w:rsidP="00512D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2D21">
              <w:rPr>
                <w:rFonts w:ascii="Times New Roman" w:eastAsia="Calibri" w:hAnsi="Times New Roman" w:cs="Times New Roman"/>
                <w:sz w:val="28"/>
                <w:szCs w:val="28"/>
              </w:rPr>
              <w:t>на продажу без объявления цены</w:t>
            </w:r>
          </w:p>
        </w:tc>
        <w:tc>
          <w:tcPr>
            <w:tcW w:w="283" w:type="dxa"/>
            <w:shd w:val="clear" w:color="auto" w:fill="auto"/>
          </w:tcPr>
          <w:p w:rsidR="00512D21" w:rsidRPr="00512D21" w:rsidRDefault="00512D21" w:rsidP="00512D2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512D21" w:rsidRPr="00512D21" w:rsidRDefault="00512D21" w:rsidP="00512D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2D21" w:rsidRPr="00512D21" w:rsidRDefault="00512D21" w:rsidP="00512D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2D21" w:rsidRPr="00512D21" w:rsidRDefault="00512D21" w:rsidP="00512D21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20"/>
          <w:sz w:val="28"/>
          <w:szCs w:val="28"/>
        </w:rPr>
      </w:pPr>
      <w:r w:rsidRPr="00512D21">
        <w:rPr>
          <w:rFonts w:ascii="Times New Roman" w:eastAsia="Calibri" w:hAnsi="Times New Roman" w:cs="Times New Roman"/>
          <w:sz w:val="28"/>
          <w:szCs w:val="28"/>
        </w:rPr>
        <w:t xml:space="preserve">В соответствии с Федеральным законом от 21 декабря 2001 года N 178-ФЗ «О приватизации государственного и муниципального имущества", </w:t>
      </w:r>
      <w:proofErr w:type="gramStart"/>
      <w:r w:rsidRPr="00512D21">
        <w:rPr>
          <w:rFonts w:ascii="Times New Roman" w:eastAsia="Calibri" w:hAnsi="Times New Roman" w:cs="Times New Roman"/>
          <w:sz w:val="28"/>
          <w:szCs w:val="28"/>
        </w:rPr>
        <w:t xml:space="preserve">постановлением Правительства Российской Федерации </w:t>
      </w:r>
      <w:hyperlink r:id="rId9" w:history="1">
        <w:r w:rsidRPr="00512D21">
          <w:rPr>
            <w:rFonts w:ascii="Times New Roman" w:eastAsia="Calibri" w:hAnsi="Times New Roman" w:cs="Times New Roman"/>
            <w:color w:val="000000"/>
            <w:sz w:val="28"/>
            <w:szCs w:val="28"/>
          </w:rPr>
          <w:t xml:space="preserve"> от 22 июля 2002 года N 549 "Об утверждении положений об организации продажи государственного или муниципального имущества посредством публичного предложения и без объявления цены"</w:t>
        </w:r>
      </w:hyperlink>
      <w:r w:rsidRPr="00512D21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Pr="00512D21">
        <w:rPr>
          <w:rFonts w:ascii="Times New Roman" w:eastAsia="Calibri" w:hAnsi="Times New Roman" w:cs="Times New Roman"/>
          <w:sz w:val="28"/>
          <w:szCs w:val="28"/>
        </w:rPr>
        <w:t xml:space="preserve"> положением о порядке приватизации муниципального имущества муниципального образования «Сюмсинский район» Удмуртской Республики, утверждённым</w:t>
      </w:r>
      <w:r w:rsidRPr="00512D21">
        <w:rPr>
          <w:rFonts w:ascii="Times New Roman" w:eastAsia="Calibri" w:hAnsi="Times New Roman" w:cs="Times New Roman"/>
          <w:color w:val="FF6600"/>
          <w:sz w:val="28"/>
          <w:szCs w:val="28"/>
        </w:rPr>
        <w:t xml:space="preserve"> </w:t>
      </w:r>
      <w:r w:rsidRPr="00512D21">
        <w:rPr>
          <w:rFonts w:ascii="Times New Roman" w:eastAsia="Calibri" w:hAnsi="Times New Roman" w:cs="Times New Roman"/>
          <w:sz w:val="28"/>
          <w:szCs w:val="28"/>
        </w:rPr>
        <w:t xml:space="preserve">решением районного Совета депутатов от 26 апреля 2007 года  № 88, </w:t>
      </w:r>
      <w:r w:rsidRPr="00512D2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целях реализации </w:t>
      </w:r>
      <w:r w:rsidRPr="0051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решения Совета депутатов муниципального образования «Сюмсинский район» от 23 ноября 2017 года № 74 «О Прогнозном плане приватизации муниципального имущества муниципального образования «Сюмсинский район» на 2018-2020 </w:t>
      </w:r>
      <w:r w:rsidRPr="00E75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годы</w:t>
      </w:r>
      <w:r w:rsidRPr="00CC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CC0CC4" w:rsidRPr="00CC0CC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CC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руководствуясь</w:t>
      </w:r>
      <w:r w:rsidRPr="00E75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Уставом муниципального образования «Сюмсинский район»</w:t>
      </w:r>
      <w:r w:rsidRPr="00E75D4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75D4D" w:rsidRPr="00E75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связи с признанием</w:t>
      </w:r>
      <w:r w:rsidR="00E75D4D" w:rsidRPr="00E75D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5D4D">
        <w:rPr>
          <w:rFonts w:ascii="Times New Roman" w:eastAsia="Calibri" w:hAnsi="Times New Roman" w:cs="Times New Roman"/>
          <w:color w:val="000000"/>
          <w:sz w:val="28"/>
          <w:szCs w:val="28"/>
        </w:rPr>
        <w:t>продажи отдельных объектов муниципального имущества муниципального образования «Сюмсинский район» посредством публичного предложения</w:t>
      </w:r>
      <w:proofErr w:type="gramEnd"/>
      <w:r w:rsidRPr="00E75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gramStart"/>
      <w:r w:rsidRPr="00E75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объявленной постановлением Администрации муниципального образования «Сюмсинский район»   от </w:t>
      </w:r>
      <w:r w:rsidR="006403DE">
        <w:rPr>
          <w:rFonts w:ascii="Times New Roman" w:eastAsia="Calibri" w:hAnsi="Times New Roman" w:cs="Times New Roman"/>
          <w:color w:val="000000"/>
          <w:sz w:val="28"/>
          <w:szCs w:val="28"/>
        </w:rPr>
        <w:t>04 октября</w:t>
      </w:r>
      <w:r w:rsidRPr="0050417D">
        <w:rPr>
          <w:rFonts w:ascii="Times New Roman" w:eastAsia="Calibri" w:hAnsi="Times New Roman" w:cs="Times New Roman"/>
          <w:sz w:val="28"/>
          <w:szCs w:val="28"/>
        </w:rPr>
        <w:t xml:space="preserve"> 2018 года № </w:t>
      </w:r>
      <w:r w:rsidR="006403DE">
        <w:rPr>
          <w:rFonts w:ascii="Times New Roman" w:eastAsia="Calibri" w:hAnsi="Times New Roman" w:cs="Times New Roman"/>
          <w:sz w:val="28"/>
          <w:szCs w:val="28"/>
        </w:rPr>
        <w:t>422</w:t>
      </w:r>
      <w:r w:rsidRPr="0050417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Pr="0050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изменении способа приватизации отдельных объектов </w:t>
      </w:r>
      <w:r w:rsidRPr="00E75D4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имущества муниципального образования «Сюмсинский район» на продажу посредством публичного</w:t>
      </w:r>
      <w:r w:rsidRPr="00512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предложения</w:t>
      </w:r>
      <w:r w:rsidRPr="00512D21">
        <w:rPr>
          <w:rFonts w:ascii="Times New Roman" w:eastAsia="Calibri" w:hAnsi="Times New Roman" w:cs="Times New Roman"/>
          <w:color w:val="000000"/>
          <w:sz w:val="28"/>
          <w:szCs w:val="28"/>
        </w:rPr>
        <w:t>», несостоявш</w:t>
      </w:r>
      <w:r w:rsidR="00E75D4D">
        <w:rPr>
          <w:rFonts w:ascii="Times New Roman" w:eastAsia="Calibri" w:hAnsi="Times New Roman" w:cs="Times New Roman"/>
          <w:color w:val="000000"/>
          <w:sz w:val="28"/>
          <w:szCs w:val="28"/>
        </w:rPr>
        <w:t>ейся</w:t>
      </w:r>
      <w:r w:rsidRPr="00512D21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Pr="00512D21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</w:t>
      </w:r>
      <w:r w:rsidRPr="00512D21">
        <w:rPr>
          <w:rFonts w:ascii="Times New Roman" w:eastAsia="Calibri" w:hAnsi="Times New Roman" w:cs="Times New Roman"/>
          <w:b/>
          <w:sz w:val="28"/>
          <w:szCs w:val="28"/>
        </w:rPr>
        <w:t xml:space="preserve">Администрация муниципального образования «Сюмсинский район»  </w:t>
      </w:r>
      <w:r w:rsidRPr="00512D21">
        <w:rPr>
          <w:rFonts w:ascii="Times New Roman" w:eastAsia="Calibri" w:hAnsi="Times New Roman" w:cs="Times New Roman"/>
          <w:b/>
          <w:spacing w:val="20"/>
          <w:sz w:val="28"/>
          <w:szCs w:val="28"/>
        </w:rPr>
        <w:t>постановляет:</w:t>
      </w:r>
      <w:proofErr w:type="gramEnd"/>
    </w:p>
    <w:p w:rsidR="00512D21" w:rsidRPr="00512D21" w:rsidRDefault="00512D21" w:rsidP="00512D21">
      <w:pPr>
        <w:tabs>
          <w:tab w:val="left" w:pos="1134"/>
          <w:tab w:val="left" w:pos="127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2D21">
        <w:rPr>
          <w:rFonts w:ascii="Times New Roman" w:eastAsia="Calibri" w:hAnsi="Times New Roman" w:cs="Times New Roman"/>
          <w:sz w:val="28"/>
          <w:szCs w:val="28"/>
        </w:rPr>
        <w:t>1. Приватизировать объект</w:t>
      </w:r>
      <w:r w:rsidR="00A37CCA">
        <w:rPr>
          <w:rFonts w:ascii="Times New Roman" w:eastAsia="Calibri" w:hAnsi="Times New Roman" w:cs="Times New Roman"/>
          <w:sz w:val="28"/>
          <w:szCs w:val="28"/>
        </w:rPr>
        <w:t>ы</w:t>
      </w:r>
      <w:r w:rsidRPr="00512D21">
        <w:rPr>
          <w:rFonts w:ascii="Times New Roman" w:eastAsia="Calibri" w:hAnsi="Times New Roman" w:cs="Times New Roman"/>
          <w:sz w:val="28"/>
          <w:szCs w:val="28"/>
        </w:rPr>
        <w:t xml:space="preserve">  муниципального имущества муниципального образования «Сюмсинский район» согласно приложению № 1 к настоящему постановлению (далее – имущество) путем продажи  без объявления цены.             </w:t>
      </w:r>
    </w:p>
    <w:p w:rsidR="00512D21" w:rsidRPr="00512D21" w:rsidRDefault="00512D21" w:rsidP="00512D21">
      <w:pPr>
        <w:widowControl w:val="0"/>
        <w:tabs>
          <w:tab w:val="num" w:pos="1440"/>
        </w:tabs>
        <w:spacing w:after="0" w:line="240" w:lineRule="auto"/>
        <w:ind w:left="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2D21">
        <w:rPr>
          <w:rFonts w:ascii="Times New Roman" w:eastAsia="Calibri" w:hAnsi="Times New Roman" w:cs="Times New Roman"/>
          <w:sz w:val="28"/>
          <w:szCs w:val="28"/>
        </w:rPr>
        <w:t xml:space="preserve">           2. Утвердить условия приватизации муниципального имущества, приватизируемого  в соответствии с настоящим постановлением (приложение № 2 к настоящему постановлению).</w:t>
      </w:r>
    </w:p>
    <w:p w:rsidR="00512D21" w:rsidRPr="00512D21" w:rsidRDefault="00512D21" w:rsidP="00512D2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2D2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3. </w:t>
      </w:r>
      <w:r w:rsidRPr="00512D21">
        <w:rPr>
          <w:rFonts w:ascii="Times New Roman" w:eastAsia="Calibri" w:hAnsi="Times New Roman" w:cs="Times New Roman"/>
          <w:bCs/>
          <w:sz w:val="28"/>
          <w:szCs w:val="28"/>
        </w:rPr>
        <w:t xml:space="preserve">Поручить проведение продажи имущества </w:t>
      </w:r>
      <w:r w:rsidRPr="00512D21">
        <w:rPr>
          <w:rFonts w:ascii="Times New Roman" w:eastAsia="Calibri" w:hAnsi="Times New Roman" w:cs="Times New Roman"/>
          <w:sz w:val="28"/>
          <w:szCs w:val="28"/>
        </w:rPr>
        <w:t xml:space="preserve">единой комиссии по проведению торгов по продаже прав в отношении муниципального имущества муниципального образования «Сюмсинский район», утвержденной постановлением Администрации муниципального образования «Сюмсинский район» от </w:t>
      </w:r>
      <w:r w:rsidRPr="00512D21">
        <w:rPr>
          <w:rFonts w:ascii="Times New Roman" w:eastAsia="Calibri" w:hAnsi="Times New Roman" w:cs="Times New Roman"/>
          <w:color w:val="000000"/>
          <w:sz w:val="28"/>
          <w:szCs w:val="28"/>
        </w:rPr>
        <w:t>11 июля 2014 года  №</w:t>
      </w:r>
      <w:r w:rsidRPr="00512D21">
        <w:rPr>
          <w:rFonts w:ascii="Times New Roman" w:eastAsia="Calibri" w:hAnsi="Times New Roman" w:cs="Times New Roman"/>
          <w:sz w:val="28"/>
          <w:szCs w:val="28"/>
        </w:rPr>
        <w:t xml:space="preserve"> 446  «О создании единой комиссии по проведению торгов по продаже прав в отношении муниципального имущества». </w:t>
      </w:r>
    </w:p>
    <w:p w:rsidR="00512D21" w:rsidRPr="00512D21" w:rsidRDefault="00512D21" w:rsidP="00512D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D21">
        <w:rPr>
          <w:rFonts w:ascii="Times New Roman" w:eastAsia="Calibri" w:hAnsi="Times New Roman" w:cs="Times New Roman"/>
          <w:sz w:val="28"/>
          <w:szCs w:val="28"/>
        </w:rPr>
        <w:t xml:space="preserve">           4. </w:t>
      </w:r>
      <w:proofErr w:type="gramStart"/>
      <w:r w:rsidRPr="00512D2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512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информационное сообщение о приватизации имущества, указанного в пункте 1 настоящего постановления,  на официальном сайте муниципального образования «Сюмсинский район»,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Федерации.</w:t>
      </w:r>
    </w:p>
    <w:p w:rsidR="00512D21" w:rsidRPr="00512D21" w:rsidRDefault="00512D21" w:rsidP="00512D2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12D21">
        <w:rPr>
          <w:rFonts w:ascii="Times New Roman" w:eastAsia="Calibri" w:hAnsi="Times New Roman" w:cs="Times New Roman"/>
          <w:sz w:val="28"/>
          <w:szCs w:val="28"/>
        </w:rPr>
        <w:tab/>
      </w:r>
      <w:r w:rsidRPr="00512D2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 Признать утратившим силу постановление Администрации муниципального образования «Сюмсинский район» от </w:t>
      </w:r>
      <w:r w:rsidR="00D5004D">
        <w:rPr>
          <w:rFonts w:ascii="Times New Roman" w:eastAsia="Calibri" w:hAnsi="Times New Roman" w:cs="Times New Roman"/>
          <w:color w:val="000000"/>
          <w:sz w:val="28"/>
          <w:szCs w:val="28"/>
        </w:rPr>
        <w:t>04 октября</w:t>
      </w:r>
      <w:r w:rsidRPr="00512D2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2018 года № </w:t>
      </w:r>
      <w:r w:rsidR="00D5004D">
        <w:rPr>
          <w:rFonts w:ascii="Times New Roman" w:eastAsia="Calibri" w:hAnsi="Times New Roman" w:cs="Times New Roman"/>
          <w:color w:val="000000"/>
          <w:sz w:val="28"/>
          <w:szCs w:val="28"/>
        </w:rPr>
        <w:t>422</w:t>
      </w:r>
      <w:r w:rsidRPr="00512D2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«О проведении продажи отдельных объектов муниципального имущества муниципального образования «Сюмсинский район» посредством публичного предложения».</w:t>
      </w:r>
    </w:p>
    <w:p w:rsidR="00512D21" w:rsidRPr="00512D21" w:rsidRDefault="00512D21" w:rsidP="00512D2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12D21" w:rsidRPr="00512D21" w:rsidRDefault="00512D21" w:rsidP="00512D2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2D21" w:rsidRPr="00512D21" w:rsidRDefault="00512D21" w:rsidP="00512D21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512D21">
        <w:rPr>
          <w:rFonts w:ascii="Times New Roman" w:eastAsia="Calibri" w:hAnsi="Times New Roman" w:cs="Times New Roman"/>
          <w:sz w:val="28"/>
          <w:szCs w:val="28"/>
        </w:rPr>
        <w:t>Глава муниципального образования</w:t>
      </w:r>
    </w:p>
    <w:p w:rsidR="00512D21" w:rsidRPr="00512D21" w:rsidRDefault="00512D21" w:rsidP="00512D21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512D21">
        <w:rPr>
          <w:rFonts w:ascii="Times New Roman" w:eastAsia="Calibri" w:hAnsi="Times New Roman" w:cs="Times New Roman"/>
          <w:sz w:val="28"/>
          <w:szCs w:val="28"/>
        </w:rPr>
        <w:t xml:space="preserve">«Сюмсинский район»                                                                         В.И.Семенов    </w:t>
      </w:r>
    </w:p>
    <w:p w:rsidR="00512D21" w:rsidRPr="00512D21" w:rsidRDefault="00512D21" w:rsidP="00512D21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512D21"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:rsidR="00512D21" w:rsidRPr="00512D21" w:rsidRDefault="00512D21" w:rsidP="00512D21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  <w:sectPr w:rsidR="00512D21" w:rsidRPr="00512D21" w:rsidSect="00245B32">
          <w:headerReference w:type="default" r:id="rId10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pPr w:leftFromText="180" w:rightFromText="180" w:vertAnchor="text" w:tblpX="4833" w:tblpY="-314"/>
        <w:tblW w:w="4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44"/>
      </w:tblGrid>
      <w:tr w:rsidR="00512D21" w:rsidRPr="00512D21" w:rsidTr="00091443">
        <w:trPr>
          <w:trHeight w:val="1408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512D21" w:rsidRPr="00512D21" w:rsidRDefault="00512D21" w:rsidP="00512D21">
            <w:pPr>
              <w:spacing w:after="0" w:line="240" w:lineRule="auto"/>
              <w:ind w:left="7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2D2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Приложение № 1 к постановлению Администрации муниципального образования «Сюмсинский район»</w:t>
            </w:r>
          </w:p>
          <w:p w:rsidR="00512D21" w:rsidRPr="00512D21" w:rsidRDefault="00512D21" w:rsidP="006403DE">
            <w:pPr>
              <w:spacing w:after="0" w:line="240" w:lineRule="auto"/>
              <w:ind w:left="7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2D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="0050417D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6403DE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="005041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ноября</w:t>
            </w:r>
            <w:r w:rsidRPr="00512D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2018 года</w:t>
            </w:r>
            <w:r w:rsidRPr="00512D21">
              <w:rPr>
                <w:rFonts w:ascii="Times New Roman" w:eastAsia="Calibri" w:hAnsi="Times New Roman" w:cs="Times New Roman"/>
                <w:color w:val="FF6600"/>
                <w:sz w:val="28"/>
                <w:szCs w:val="28"/>
              </w:rPr>
              <w:t xml:space="preserve"> </w:t>
            </w:r>
            <w:r w:rsidRPr="00B503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r w:rsidR="007A5172">
              <w:rPr>
                <w:rFonts w:ascii="Times New Roman" w:eastAsia="Calibri" w:hAnsi="Times New Roman" w:cs="Times New Roman"/>
                <w:sz w:val="28"/>
                <w:szCs w:val="28"/>
              </w:rPr>
              <w:t>477</w:t>
            </w:r>
            <w:r w:rsidRPr="00B503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512D21" w:rsidRPr="00512D21" w:rsidRDefault="00512D21" w:rsidP="00512D21">
      <w:pPr>
        <w:spacing w:after="0" w:line="240" w:lineRule="auto"/>
        <w:ind w:left="75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12D21" w:rsidRPr="00512D21" w:rsidRDefault="00512D21" w:rsidP="00512D21">
      <w:pPr>
        <w:spacing w:after="0" w:line="240" w:lineRule="auto"/>
        <w:ind w:left="75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12D21" w:rsidRPr="00512D21" w:rsidRDefault="00512D21" w:rsidP="00512D21">
      <w:pPr>
        <w:spacing w:after="0" w:line="240" w:lineRule="auto"/>
        <w:ind w:left="75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12D21" w:rsidRPr="00512D21" w:rsidRDefault="00512D21" w:rsidP="00512D21">
      <w:pPr>
        <w:spacing w:after="0" w:line="240" w:lineRule="auto"/>
        <w:ind w:left="75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12D21" w:rsidRPr="00512D21" w:rsidRDefault="00512D21" w:rsidP="00512D21">
      <w:pPr>
        <w:spacing w:after="0" w:line="240" w:lineRule="auto"/>
        <w:ind w:left="75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12D21" w:rsidRPr="00512D21" w:rsidRDefault="00512D21" w:rsidP="00512D21">
      <w:pPr>
        <w:spacing w:after="0" w:line="240" w:lineRule="auto"/>
        <w:ind w:left="75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2D21">
        <w:rPr>
          <w:rFonts w:ascii="Times New Roman" w:eastAsia="Calibri" w:hAnsi="Times New Roman" w:cs="Times New Roman"/>
          <w:sz w:val="28"/>
          <w:szCs w:val="28"/>
        </w:rPr>
        <w:t>Перечень муниципального имущества, подлежащего передаче в собственность</w:t>
      </w:r>
    </w:p>
    <w:p w:rsidR="00512D21" w:rsidRPr="00512D21" w:rsidRDefault="00512D21" w:rsidP="00512D21">
      <w:pPr>
        <w:spacing w:after="0" w:line="240" w:lineRule="auto"/>
        <w:ind w:left="75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37EC1" w:rsidRDefault="00B37EC1"/>
    <w:tbl>
      <w:tblPr>
        <w:tblW w:w="96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5"/>
        <w:gridCol w:w="1977"/>
        <w:gridCol w:w="3107"/>
        <w:gridCol w:w="3956"/>
      </w:tblGrid>
      <w:tr w:rsidR="006403DE" w:rsidRPr="006403DE" w:rsidTr="0094151F">
        <w:trPr>
          <w:trHeight w:val="103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DE" w:rsidRPr="006403DE" w:rsidRDefault="006403DE" w:rsidP="00640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03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лота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DE" w:rsidRPr="006403DE" w:rsidRDefault="006403DE" w:rsidP="00640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03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DE" w:rsidRPr="006403DE" w:rsidRDefault="006403DE" w:rsidP="00640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03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Местонахождение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DE" w:rsidRPr="006403DE" w:rsidRDefault="006403DE" w:rsidP="00640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03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Характеристика</w:t>
            </w:r>
          </w:p>
          <w:p w:rsidR="006403DE" w:rsidRPr="006403DE" w:rsidRDefault="006403DE" w:rsidP="00640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03DE" w:rsidRPr="006403DE" w:rsidTr="0094151F">
        <w:trPr>
          <w:trHeight w:val="103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DE" w:rsidRPr="006403DE" w:rsidRDefault="006403DE" w:rsidP="00640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03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DE" w:rsidRPr="006403DE" w:rsidRDefault="006403DE" w:rsidP="006403DE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03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здание школы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DE" w:rsidRPr="006403DE" w:rsidRDefault="006403DE" w:rsidP="00640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03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Удмуртская Республика, Сюмсинский район, с Зон, ул. Школьная, д.31а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DE" w:rsidRPr="006403DE" w:rsidRDefault="006403DE" w:rsidP="00640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403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Площадь </w:t>
            </w:r>
            <w:r w:rsidRPr="006403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803,7 кв.м., </w:t>
            </w:r>
          </w:p>
          <w:p w:rsidR="006403DE" w:rsidRPr="006403DE" w:rsidRDefault="006403DE" w:rsidP="00640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403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1-этажный,  стены кирпичные, </w:t>
            </w:r>
            <w:r w:rsidRPr="006403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ввода 1986, с земельным участком с кадастровым номером 18:20:021001:258</w:t>
            </w:r>
          </w:p>
        </w:tc>
      </w:tr>
    </w:tbl>
    <w:p w:rsidR="0050417D" w:rsidRDefault="0050417D"/>
    <w:p w:rsidR="0050417D" w:rsidRDefault="0050417D"/>
    <w:p w:rsidR="0050417D" w:rsidRDefault="0050417D"/>
    <w:p w:rsidR="0050417D" w:rsidRDefault="0050417D"/>
    <w:p w:rsidR="0050417D" w:rsidRDefault="0050417D"/>
    <w:p w:rsidR="0050417D" w:rsidRDefault="0050417D"/>
    <w:p w:rsidR="0050417D" w:rsidRDefault="0050417D"/>
    <w:p w:rsidR="0050417D" w:rsidRDefault="0050417D"/>
    <w:p w:rsidR="0050417D" w:rsidRDefault="0050417D"/>
    <w:p w:rsidR="0050417D" w:rsidRDefault="0050417D"/>
    <w:p w:rsidR="0050417D" w:rsidRDefault="0050417D"/>
    <w:p w:rsidR="006403DE" w:rsidRDefault="006403DE"/>
    <w:p w:rsidR="006403DE" w:rsidRDefault="006403DE"/>
    <w:p w:rsidR="006403DE" w:rsidRDefault="006403DE"/>
    <w:p w:rsidR="006403DE" w:rsidRDefault="006403DE"/>
    <w:p w:rsidR="006403DE" w:rsidRDefault="006403DE"/>
    <w:p w:rsidR="006403DE" w:rsidRDefault="006403DE"/>
    <w:p w:rsidR="00245B32" w:rsidRDefault="00245B32"/>
    <w:p w:rsidR="00245B32" w:rsidRDefault="00245B32"/>
    <w:p w:rsidR="00245B32" w:rsidRDefault="00245B32"/>
    <w:p w:rsidR="00245B32" w:rsidRDefault="00245B32"/>
    <w:p w:rsidR="00245B32" w:rsidRDefault="00245B32"/>
    <w:p w:rsidR="00245B32" w:rsidRDefault="00245B32"/>
    <w:p w:rsidR="00245B32" w:rsidRDefault="00245B32"/>
    <w:p w:rsidR="00245B32" w:rsidRDefault="00245B32"/>
    <w:p w:rsidR="00245B32" w:rsidRDefault="00245B32"/>
    <w:p w:rsidR="00245B32" w:rsidRDefault="00245B32"/>
    <w:p w:rsidR="00245B32" w:rsidRDefault="00245B32"/>
    <w:p w:rsidR="00245B32" w:rsidRDefault="00245B32"/>
    <w:p w:rsidR="00245B32" w:rsidRDefault="00245B32"/>
    <w:p w:rsidR="00245B32" w:rsidRDefault="00245B32"/>
    <w:p w:rsidR="00245B32" w:rsidRDefault="00245B32"/>
    <w:p w:rsidR="00245B32" w:rsidRDefault="00245B32"/>
    <w:p w:rsidR="00245B32" w:rsidRDefault="00245B32"/>
    <w:p w:rsidR="00245B32" w:rsidRDefault="00245B32"/>
    <w:p w:rsidR="00245B32" w:rsidRDefault="00245B32"/>
    <w:p w:rsidR="00245B32" w:rsidRDefault="00245B32"/>
    <w:p w:rsidR="00245B32" w:rsidRDefault="00245B32"/>
    <w:p w:rsidR="00245B32" w:rsidRDefault="00245B32"/>
    <w:p w:rsidR="00245B32" w:rsidRDefault="00245B32"/>
    <w:p w:rsidR="00245B32" w:rsidRDefault="00245B32"/>
    <w:p w:rsidR="00245B32" w:rsidRDefault="00245B32"/>
    <w:p w:rsidR="00245B32" w:rsidRDefault="00245B32"/>
    <w:p w:rsidR="00245B32" w:rsidRDefault="00245B32"/>
    <w:p w:rsidR="00245B32" w:rsidRDefault="00245B32"/>
    <w:tbl>
      <w:tblPr>
        <w:tblW w:w="0" w:type="auto"/>
        <w:tblInd w:w="5778" w:type="dxa"/>
        <w:tblLook w:val="04A0"/>
      </w:tblPr>
      <w:tblGrid>
        <w:gridCol w:w="3686"/>
      </w:tblGrid>
      <w:tr w:rsidR="00B37EC1" w:rsidRPr="00B37EC1" w:rsidTr="00B406D8">
        <w:tc>
          <w:tcPr>
            <w:tcW w:w="3686" w:type="dxa"/>
          </w:tcPr>
          <w:p w:rsidR="00B37EC1" w:rsidRPr="00B37EC1" w:rsidRDefault="00A37CCA" w:rsidP="00B37E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</w:t>
            </w:r>
            <w:r w:rsidR="00B37EC1" w:rsidRPr="00B37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ТВЕРЖДЕНЫ постановлением Администрации муниципального образования «Сюмсинский района» от </w:t>
            </w:r>
            <w:r w:rsid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640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504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ноября</w:t>
            </w:r>
            <w:r w:rsidR="00B37EC1" w:rsidRPr="00B37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2018 года</w:t>
            </w:r>
            <w:r w:rsidR="00B37EC1" w:rsidRPr="00B37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37EC1" w:rsidRPr="00B37EC1" w:rsidRDefault="00B37EC1" w:rsidP="006403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7A5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477</w:t>
            </w:r>
            <w:r w:rsidRPr="00B50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B37EC1" w:rsidRPr="00B37EC1" w:rsidRDefault="00B37EC1" w:rsidP="00B37EC1">
      <w:pPr>
        <w:spacing w:after="0" w:line="240" w:lineRule="auto"/>
        <w:ind w:left="5760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37EC1" w:rsidRPr="00B37EC1" w:rsidRDefault="00B37EC1" w:rsidP="00B37EC1">
      <w:pPr>
        <w:spacing w:after="0" w:line="240" w:lineRule="auto"/>
        <w:ind w:left="57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B37EC1" w:rsidRPr="00130ABA" w:rsidRDefault="00B37EC1" w:rsidP="00B37EC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приватизации муниципального имущества муниципального образования «Сюмсинский район», приватизируемого  путем продажи  без объявления цены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7EC1" w:rsidRPr="00130ABA" w:rsidRDefault="00B37EC1" w:rsidP="00B37EC1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условия приватизации муниципального имущества подготовлены в</w:t>
      </w:r>
      <w:r w:rsidRPr="00130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соответствии с Федеральным законом от 21 декабря 2001 года N 178-ФЗ «О приватизации государственного и муниципального имущества", постановлением Правительства Российской Федерации </w:t>
      </w:r>
      <w:hyperlink r:id="rId11" w:history="1">
        <w:r w:rsidRPr="00130ABA">
          <w:rPr>
            <w:rFonts w:ascii="Times New Roman" w:eastAsia="Calibri" w:hAnsi="Times New Roman" w:cs="Times New Roman"/>
            <w:color w:val="000000"/>
            <w:sz w:val="24"/>
            <w:szCs w:val="24"/>
            <w:lang w:eastAsia="ru-RU"/>
          </w:rPr>
          <w:t xml:space="preserve"> от 22 июля 2002 года N 549 "Об утверждении положений об организации продажи государственного или муниципального имущества посредством публичного предложения и без объявления цены"</w:t>
        </w:r>
      </w:hyperlink>
      <w:r w:rsidRPr="00130AB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</w:t>
      </w:r>
      <w:r w:rsidRPr="00130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положением о порядке приватизации муниципального имущества муниципального образования</w:t>
      </w:r>
      <w:proofErr w:type="gramEnd"/>
      <w:r w:rsidRPr="00130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</w:t>
      </w:r>
      <w:proofErr w:type="gramStart"/>
      <w:r w:rsidRPr="00130ABA">
        <w:rPr>
          <w:rFonts w:ascii="Times New Roman" w:eastAsia="Calibri" w:hAnsi="Times New Roman" w:cs="Times New Roman"/>
          <w:sz w:val="24"/>
          <w:szCs w:val="24"/>
          <w:lang w:eastAsia="ru-RU"/>
        </w:rPr>
        <w:t>Сюмсинский район» Удмуртской Республики, утверждённым</w:t>
      </w:r>
      <w:r w:rsidRPr="00130ABA">
        <w:rPr>
          <w:rFonts w:ascii="Times New Roman" w:eastAsia="Calibri" w:hAnsi="Times New Roman" w:cs="Times New Roman"/>
          <w:color w:val="FF6600"/>
          <w:sz w:val="24"/>
          <w:szCs w:val="24"/>
          <w:lang w:eastAsia="ru-RU"/>
        </w:rPr>
        <w:t xml:space="preserve"> </w:t>
      </w:r>
      <w:r w:rsidRPr="00130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решением районного Совета депутатов от 26 апреля 2007 года  № 88, </w:t>
      </w:r>
      <w:r w:rsidRPr="00130AB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 целях реализации </w:t>
      </w: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Совета депутатов муниципального образования «Сюмсинский район» от 23 ноября 2017 года № 74 «О Прогнозном плане приватизации муниципального имущества муниципального образования «Сюмсинский район» на 2018-2020 годы»</w:t>
      </w:r>
      <w:r w:rsidR="00CC0CC4" w:rsidRPr="00CC0CC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руководствуясь Уставом муниципального образования «Сюмсинский район»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связи с признанием </w:t>
      </w:r>
      <w:r w:rsidRPr="00130AB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продажи отдельных объектов муниципального имущества муниципального</w:t>
      </w:r>
      <w:proofErr w:type="gramEnd"/>
      <w:r w:rsidRPr="00130AB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30AB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образования «Сюмсинский район» посредством публичного предложения, объявленной постановлением Администрации муниципального образования «Сюмсинский район</w:t>
      </w:r>
      <w:r w:rsidR="00A37CCA" w:rsidRPr="00130AB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от </w:t>
      </w:r>
      <w:r w:rsidR="006403DE">
        <w:rPr>
          <w:rFonts w:ascii="Times New Roman" w:eastAsia="Calibri" w:hAnsi="Times New Roman" w:cs="Times New Roman"/>
          <w:color w:val="000000"/>
          <w:sz w:val="24"/>
          <w:szCs w:val="24"/>
        </w:rPr>
        <w:t>04 октября</w:t>
      </w:r>
      <w:r w:rsidR="00A37CCA" w:rsidRPr="00130AB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2018 года № </w:t>
      </w:r>
      <w:r w:rsidR="0050417D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="006403DE">
        <w:rPr>
          <w:rFonts w:ascii="Times New Roman" w:eastAsia="Calibri" w:hAnsi="Times New Roman" w:cs="Times New Roman"/>
          <w:color w:val="000000"/>
          <w:sz w:val="24"/>
          <w:szCs w:val="24"/>
        </w:rPr>
        <w:t>22</w:t>
      </w:r>
      <w:r w:rsidR="00A37CCA" w:rsidRPr="00130AB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130AB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«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изменении способа приватизации отдельных объектов муниципального имущества муниципального образования «Сюмсинский район» на продажу посредством публичного предложения</w:t>
      </w:r>
      <w:r w:rsidRPr="00130AB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», несостоявшимися</w:t>
      </w: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B37EC1" w:rsidRPr="00130ABA" w:rsidRDefault="00B37EC1" w:rsidP="00B37EC1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Основание для организации и проведения продажи муниципального имущества путем продажи  без объявления цены (далее – продажа имущества) – постановление Администрации муниципального образования «Сюмсинский район» 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50417D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6403D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504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ноября</w:t>
      </w:r>
      <w:r w:rsidR="00A37CCA"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018 № </w:t>
      </w:r>
      <w:r w:rsidR="006C25F6" w:rsidRPr="007A5172">
        <w:rPr>
          <w:rFonts w:ascii="Times New Roman" w:eastAsia="Times New Roman" w:hAnsi="Times New Roman" w:cs="Times New Roman"/>
          <w:sz w:val="24"/>
          <w:szCs w:val="24"/>
          <w:lang w:eastAsia="ru-RU"/>
        </w:rPr>
        <w:t>47</w:t>
      </w:r>
      <w:r w:rsidR="007A5172" w:rsidRPr="007A517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130AB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изменении способа приватизации отдельных объектов муниципального имущества муниципального образования «Сюмсинский район» на продажу без объявления цены».</w:t>
      </w:r>
    </w:p>
    <w:p w:rsidR="006403DE" w:rsidRPr="006403DE" w:rsidRDefault="006403DE" w:rsidP="006403DE">
      <w:pPr>
        <w:widowControl w:val="0"/>
        <w:autoSpaceDE w:val="0"/>
        <w:autoSpaceDN w:val="0"/>
        <w:adjustRightInd w:val="0"/>
        <w:spacing w:before="60" w:after="30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403D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предыдущих торгах по продаже имущества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640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r w:rsidRPr="00640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признаны </w:t>
      </w:r>
      <w:proofErr w:type="spellStart"/>
      <w:r w:rsidRPr="006403D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несостовшимися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продажи по извещению</w:t>
      </w:r>
      <w:r w:rsidRPr="006403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0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270917/0139327/01, извещени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640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081117/0139327/01, извещени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640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140218/0139327/01, извещени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 </w:t>
      </w:r>
      <w:r w:rsidRPr="00640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160318/0139327/02, извещени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640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Pr="006403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040918/0139327/01.</w:t>
      </w:r>
    </w:p>
    <w:bookmarkEnd w:id="0"/>
    <w:p w:rsidR="00B37EC1" w:rsidRPr="00130ABA" w:rsidRDefault="00A37CCA" w:rsidP="00A37C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30AB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B37EC1"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B37EC1"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37EC1" w:rsidRPr="00130AB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Продавец имущества</w:t>
      </w:r>
      <w:r w:rsidR="00B37EC1"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</w:t>
      </w:r>
      <w:r w:rsidR="00B37EC1"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 муниципального образования «Сюмсинский район».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Место нахождения и почтовый адрес: Удмуртская Республика, Сюмсинский район, с. Сюмси, ул. Советская,45, адрес электронной почты: </w:t>
      </w:r>
      <w:proofErr w:type="spellStart"/>
      <w:r w:rsidR="00C10938" w:rsidRPr="00130A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sumsiuizo</w:t>
      </w:r>
      <w:proofErr w:type="spell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proofErr w:type="spellStart"/>
      <w:r w:rsidRPr="00130A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udm</w:t>
      </w:r>
      <w:proofErr w:type="spellEnd"/>
      <w:r w:rsidR="00C10938"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30A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net</w:t>
      </w:r>
      <w:r w:rsidR="00C10938"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факс 8(34152)21040, контактный телефон 8(341</w:t>
      </w:r>
      <w:r w:rsidR="00C10938"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52)22111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контактное лицо – </w:t>
      </w:r>
      <w:proofErr w:type="spellStart"/>
      <w:r w:rsidR="00C10938"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Пантюхина</w:t>
      </w:r>
      <w:proofErr w:type="spellEnd"/>
      <w:r w:rsidR="00C10938"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Надежда Сергеевна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7EC1" w:rsidRPr="00130ABA" w:rsidRDefault="00B37EC1" w:rsidP="00B37E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>4.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130A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роведение продажи имущества поручено 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единой комиссии по проведению торгов по продаже прав в отношении муниципального имущества муниципального образования «Сюмсинский район», утвержденной постановлением Администрации муниципального образования «Сюмсинский район» от 11.07.2014</w:t>
      </w:r>
      <w:r w:rsidRPr="00130AB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446 «О создании 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единой комиссии по проведению торгов по продаже прав в отношении муниципального имущества» (далее – единая комиссия).</w:t>
      </w:r>
    </w:p>
    <w:p w:rsidR="00B37EC1" w:rsidRPr="00130ABA" w:rsidRDefault="00B37EC1" w:rsidP="00B37E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Комиссией осуществляются рассмотрение заявок и документов претендентов, ведение протокола об итогах продажи имущества.</w:t>
      </w:r>
    </w:p>
    <w:p w:rsidR="00B37EC1" w:rsidRPr="00130ABA" w:rsidRDefault="00B37EC1" w:rsidP="00B37E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правомочна принимать решения при присутствии на заседании комиссии 50 и более процентов членов комиссии.</w:t>
      </w:r>
    </w:p>
    <w:p w:rsidR="00B37EC1" w:rsidRPr="00130ABA" w:rsidRDefault="00B37EC1" w:rsidP="00B37E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 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проведении </w:t>
      </w:r>
      <w:r w:rsidRPr="00130A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продажи имущества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подлежит размещению на официальном интернет-сайте для размещения информации о проведении </w:t>
      </w:r>
      <w:r w:rsidRPr="00130A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продажи имущества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12" w:history="1">
        <w:r w:rsidRPr="00130AB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www.torgi.gov.ru</w:t>
        </w:r>
      </w:hyperlink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а также на официальном сайте муниципального образования «Сюмсинский район» </w:t>
      </w:r>
      <w:hyperlink r:id="rId13" w:history="1"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www</w:t>
        </w:r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proofErr w:type="spellStart"/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sumsi</w:t>
        </w:r>
        <w:proofErr w:type="spellEnd"/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-</w:t>
        </w:r>
        <w:proofErr w:type="spellStart"/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adm</w:t>
        </w:r>
        <w:proofErr w:type="spellEnd"/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proofErr w:type="spellStart"/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сроки, установленные законодательством. Размещение информации о проведении </w:t>
      </w:r>
      <w:r w:rsidRPr="00130A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продажи имущества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официальном сайте торгов является публичной офертой, предусмотренной статьей 437 Гражданского кодекса Российской Федерации.</w:t>
      </w:r>
    </w:p>
    <w:p w:rsidR="00B37EC1" w:rsidRPr="00130ABA" w:rsidRDefault="00B37EC1" w:rsidP="00B37EC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30AB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6. Рассмотрение заявок и вскрытие конвертов, подведение итогов продажи</w:t>
      </w:r>
    </w:p>
    <w:p w:rsidR="00B37EC1" w:rsidRPr="00130ABA" w:rsidRDefault="00D5004D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05.12</w:t>
      </w:r>
      <w:r w:rsidR="00B37EC1"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.2018г.,</w:t>
      </w:r>
      <w:r w:rsidR="00B37EC1"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начало в 1</w:t>
      </w:r>
      <w:r w:rsidR="00504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B37EC1"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.00 (время местное), в административном здании  (Удмуртская Республика, Сюмсинский район, с. Сюмси, ул. Советская, 45), каб.23. </w:t>
      </w:r>
    </w:p>
    <w:p w:rsidR="00B37EC1" w:rsidRDefault="00B37EC1" w:rsidP="00B37EC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 xml:space="preserve">7. </w:t>
      </w:r>
      <w:r w:rsidRPr="00130AB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u w:val="single"/>
          <w:lang w:eastAsia="ru-RU"/>
        </w:rPr>
        <w:t>Состав имущества, подлежащего приватизации</w:t>
      </w:r>
      <w:r w:rsidRPr="00130AB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 xml:space="preserve">: </w:t>
      </w:r>
    </w:p>
    <w:tbl>
      <w:tblPr>
        <w:tblW w:w="9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22"/>
        <w:gridCol w:w="2001"/>
        <w:gridCol w:w="3634"/>
        <w:gridCol w:w="3216"/>
      </w:tblGrid>
      <w:tr w:rsidR="006403DE" w:rsidRPr="006403DE" w:rsidTr="006403DE">
        <w:trPr>
          <w:trHeight w:val="1191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DE" w:rsidRPr="006403DE" w:rsidRDefault="006403DE" w:rsidP="009415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03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лота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DE" w:rsidRPr="006403DE" w:rsidRDefault="006403DE" w:rsidP="009415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03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DE" w:rsidRPr="006403DE" w:rsidRDefault="006403DE" w:rsidP="009415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03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Местонахождение 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DE" w:rsidRPr="006403DE" w:rsidRDefault="006403DE" w:rsidP="009415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403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Характеристика</w:t>
            </w:r>
          </w:p>
          <w:p w:rsidR="006403DE" w:rsidRPr="006403DE" w:rsidRDefault="006403DE" w:rsidP="009415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403DE" w:rsidRPr="006403DE" w:rsidTr="006403DE">
        <w:trPr>
          <w:trHeight w:val="1191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DE" w:rsidRPr="006403DE" w:rsidRDefault="006403DE" w:rsidP="006403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03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DE" w:rsidRPr="006403DE" w:rsidRDefault="006403DE" w:rsidP="006403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03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здание школы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DE" w:rsidRPr="006403DE" w:rsidRDefault="006403DE" w:rsidP="009415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03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Удмуртская Республика, Сюмсинский район, с Зон, ул. Школьная, д.31а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DE" w:rsidRPr="006403DE" w:rsidRDefault="006403DE" w:rsidP="009415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403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Площадь 803,7 кв.м., </w:t>
            </w:r>
          </w:p>
          <w:p w:rsidR="006403DE" w:rsidRPr="006403DE" w:rsidRDefault="006403DE" w:rsidP="009415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403D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1-этажный,  стены кирпичные, год ввода 1986, с земельным участком с кадастровым номером 18:20:021001:258</w:t>
            </w:r>
          </w:p>
        </w:tc>
      </w:tr>
    </w:tbl>
    <w:p w:rsidR="00B37EC1" w:rsidRPr="00130ABA" w:rsidRDefault="00B37EC1" w:rsidP="00B37EC1">
      <w:pPr>
        <w:tabs>
          <w:tab w:val="left" w:pos="700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03DE" w:rsidRPr="006403DE" w:rsidRDefault="006403DE" w:rsidP="006403DE">
      <w:pPr>
        <w:tabs>
          <w:tab w:val="left" w:pos="700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0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Подтверждение права муниципальной собственности - запись регистрации № 18-18-18/008/2012-648 от 14.09.2012, на земельный участок - № 18-18/011-18/011/009/2015-1926/1 от 07.12.2015. Ограничения и обременения права не установлены.</w:t>
      </w:r>
    </w:p>
    <w:p w:rsidR="00B37EC1" w:rsidRPr="00130ABA" w:rsidRDefault="00B37EC1" w:rsidP="00B37EC1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Налоговыми агентами по НДС являются покупатели объектов имущества, за исключением физических лиц, не являющихся индивидуальными предпринимателями. Указанные лица обязаны исчислить расчетным методом, удержать из выплачиваемых доходов и уплатить в бюджет соответствующую сумму налога. При реализации объектов имущества физическим лицам, не являющимся индивидуальными предпринимателями, обязанность по исчислению и уплате налога на добавленную стоимость возникает у органов местного самоуправления, осуществляющих операции по реализации данного имущества.</w:t>
      </w:r>
    </w:p>
    <w:p w:rsidR="00B37EC1" w:rsidRPr="00130ABA" w:rsidRDefault="0055429C" w:rsidP="00B37EC1">
      <w:pPr>
        <w:tabs>
          <w:tab w:val="left" w:pos="396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15" o:spid="_x0000_s1026" style="position:absolute;left:0;text-align:left;margin-left:234pt;margin-top:-61.75pt;width:18pt;height:25.1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" strokecolor="white">
            <v:textbox>
              <w:txbxContent>
                <w:p w:rsidR="00B37EC1" w:rsidRDefault="00B37EC1" w:rsidP="00B37EC1">
                  <w:r>
                    <w:t>3</w:t>
                  </w:r>
                </w:p>
                <w:p w:rsidR="00B37EC1" w:rsidRDefault="00B37EC1" w:rsidP="00B37EC1"/>
              </w:txbxContent>
            </v:textbox>
          </v:rect>
        </w:pict>
      </w:r>
      <w:r w:rsidR="00B37EC1"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8.</w:t>
      </w:r>
      <w:r w:rsidR="00B37EC1"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="00B37EC1"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Предоставление информации об условиях продажи, условиях договора купли-продажи  осуществляется  </w:t>
      </w:r>
      <w:r w:rsidR="00B37EC1" w:rsidRPr="00130AB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 </w:t>
      </w:r>
      <w:r w:rsidR="0050417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0</w:t>
      </w:r>
      <w:r w:rsidR="00D5004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8</w:t>
      </w:r>
      <w:r w:rsidR="00B37EC1" w:rsidRPr="00130AB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  <w:r w:rsidR="00C10938" w:rsidRPr="00130AB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</w:t>
      </w:r>
      <w:r w:rsidR="0050417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</w:t>
      </w:r>
      <w:r w:rsidR="00B37EC1" w:rsidRPr="00130AB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.2018 по </w:t>
      </w:r>
      <w:r w:rsidR="00D5004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04.12.</w:t>
      </w:r>
      <w:r w:rsidR="00B37EC1" w:rsidRPr="00130AB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2018</w:t>
      </w:r>
      <w:r w:rsidR="00B37EC1"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включительно</w:t>
      </w:r>
      <w:r w:rsidR="00B37EC1"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рабочие дни с понедельника по пятницу с 8 часов 30 минут до 16 часов 30 минут, перерыв на обед с 12 часов 00 минут до 13 часов 00 минут, (время местное), в предпраздничные дни время приема заявок сокращается на 1 час, по адресу: 427370, Удмуртская</w:t>
      </w:r>
      <w:proofErr w:type="gramEnd"/>
      <w:r w:rsidR="00B37EC1"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Республика, Сюмсинский район, с. Сюмси, ул. Советская,45, факс 8(34152)21040, контактный телефон 8(34152)2</w:t>
      </w:r>
      <w:r w:rsidR="00C10938"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2111</w:t>
      </w:r>
      <w:r w:rsidR="00B37EC1"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каб.3</w:t>
      </w:r>
      <w:r w:rsidR="00C10938"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B37EC1"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Документация о продаже имущества предоставляется бесплатно.</w:t>
      </w:r>
    </w:p>
    <w:p w:rsidR="00B37EC1" w:rsidRPr="00130ABA" w:rsidRDefault="00B37EC1" w:rsidP="00B37E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Указанная информация размещена также в информационно-коммуникационной сети Интернет на официальном сайте для проведения торгов  </w:t>
      </w:r>
      <w:hyperlink r:id="rId14" w:history="1"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www</w:t>
        </w:r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torgi</w:t>
        </w:r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gov</w:t>
        </w:r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ru</w:t>
        </w:r>
      </w:hyperlink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официальном сайте муниципального образования «Сюмсинский район» </w:t>
      </w:r>
      <w:hyperlink r:id="rId15" w:history="1"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www</w:t>
        </w:r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sumsi</w:t>
        </w:r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-</w:t>
        </w:r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adm</w:t>
        </w:r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ru</w:t>
        </w:r>
      </w:hyperlink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, (далее - официальные сайты в сети Интернет). Информация доступна для ознакомления без взимания платы.</w:t>
      </w:r>
    </w:p>
    <w:p w:rsidR="00B37EC1" w:rsidRPr="00130ABA" w:rsidRDefault="00B37EC1" w:rsidP="00B37EC1">
      <w:pPr>
        <w:tabs>
          <w:tab w:val="left" w:pos="700"/>
        </w:tabs>
        <w:spacing w:after="0" w:line="240" w:lineRule="auto"/>
        <w:ind w:right="-102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Осмотр имущества проводится</w:t>
      </w:r>
      <w:r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предварительным заявкам. Контактный телефон – 8(34152)2</w:t>
      </w:r>
      <w:r w:rsidR="00C10938"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2111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7EC1" w:rsidRPr="00130ABA" w:rsidRDefault="00B37EC1" w:rsidP="00B37EC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9. Претендентом может быть любое юридическое лицо независимо от организационно-правовой формы, формы собственности, места нахождения, или любое физическое лицо, в том числе индивидуальный предприниматель, претендующее на заключение договора, за исключением указанных в ст. 5 Федерального закона № 178 –ФЗ от 21.12.2001г. «О приватизации государственного и муниципального имущества».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10. Обязательными условиями договора купли-продажи муниципального имущества являются: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сторонах договора; наименование муниципального имущества; место его нахождения; состав и цена муниципального имущества; порядок и срок передачи муниципального имущества в собственность покупателя; форма и сроки платежа за приобретенное имущество; 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осуществления покупателем полномочий в отношении указанного имущества до перехода к нему права собственности на указанное имущество;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наличии в отношении продаваемого имущества обременения, сохраняемого при переходе прав на указанные объекты;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условия, установленные сторонами такого договора по взаимному соглашению.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r w:rsidRPr="00130AB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Порядок организации приема заявок и предложений о цене приобретения имущества</w:t>
      </w:r>
    </w:p>
    <w:p w:rsidR="00B37EC1" w:rsidRPr="00130ABA" w:rsidRDefault="00B37EC1" w:rsidP="00B37EC1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Претенденты направляют заявки со всеми прилагаемыми к ним документами, в т.ч.  в запечатанном конверте предложения о цене муниципального имущества продавцу по адресу, указанному в информационном сообщении, или подают непосредственно по месту приема заявок</w:t>
      </w:r>
      <w:r w:rsidRPr="00130ABA">
        <w:rPr>
          <w:rFonts w:ascii="Times New Roman" w:eastAsia="Times New Roman" w:hAnsi="Times New Roman" w:cs="Times New Roman"/>
          <w:color w:val="FF6600"/>
          <w:sz w:val="24"/>
          <w:szCs w:val="24"/>
          <w:u w:val="single"/>
          <w:lang w:eastAsia="ru-RU"/>
        </w:rPr>
        <w:t xml:space="preserve"> </w:t>
      </w:r>
      <w:r w:rsidR="00D5004D" w:rsidRPr="00130AB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 </w:t>
      </w:r>
      <w:r w:rsidR="00D5004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08</w:t>
      </w:r>
      <w:r w:rsidR="00D5004D" w:rsidRPr="00130AB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.1</w:t>
      </w:r>
      <w:r w:rsidR="00D5004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</w:t>
      </w:r>
      <w:r w:rsidR="00D5004D" w:rsidRPr="00130AB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.2018 по </w:t>
      </w:r>
      <w:r w:rsidR="00D5004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04.12.</w:t>
      </w:r>
      <w:r w:rsidR="00D5004D" w:rsidRPr="00130AB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2018</w:t>
      </w:r>
      <w:r w:rsidR="00D5004D"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включительно в рабочие дни с понедельника по пятницу с 8.30 до 16.30, обед – с 12.00 до 13.00 (время местное), в предпраздничные дни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приема заявок сокращается на 1 час, по адресу: 427370, Удмуртская Республика, Сюмсинский район, с. Сюмси, ул. Советская, 45, каб.35, тел.: (34152) 2</w:t>
      </w:r>
      <w:r w:rsidR="00C10938"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2111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бланка заявки приведена в приложениях № 1 и № 2 к условиям приватизации.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Предложение о цене приобретения имущества прилагается к заявке в запечатанном конверте. Предлагаемая претендентом цена приобретения имущества указывается цифрами и прописью, с учетом НДС. В случае если цифрами и прописью указаны разные цены, принимается во внимание цена, указанная прописью. 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 вправе подать только одно предложение о цене приобретения имущества.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заявке также прилагаются документы по перечню, указанному ниже, и опись прилагаемых документов в двух экземплярах, один из которых остается у продавца, другой, с отметкой продавца о приеме заявки и прилагаемых к ней документов, - у претендента.</w:t>
      </w:r>
    </w:p>
    <w:p w:rsidR="00B37EC1" w:rsidRPr="00130ABA" w:rsidRDefault="00B37EC1" w:rsidP="00B37EC1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Помимо предложения о цене муниципального имущества претендент должен представить следующие документы: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юридические лица: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заверенные копии учредительных документов;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наличии) и подписанное его руководителем письмо);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физические лица предъявляют документ, удостоверяющий личность, или представляют копии всех его листов.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</w:t>
      </w: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</w:t>
      </w: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требовать представление иных документов.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приеме заявки продавец: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удостоверяет личность претендента или его полномочного представителя и проверяет надлежащее оформление документа, удостоверяющего право полномочного представителя действовать от имени претендента;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рассматривает заявки с прилагаемыми к ним документами на предмет их соответствия требованиям законодательства Российской Федерации.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отказывает претенденту в приеме заявки в случае, если: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заявка представлена по истечении срока приема заявок, указанного в информационном сообщении;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б) заявка представлена лицом, не уполномоченным претендентом на осуществление таких действий;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в) заявка оформлена с нарушением требований, установленных продавцом;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представлены не все документы, предусмотренные условиями приватизации, либо они оформлены ненадлежащим образом;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д) 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Указанный перечень оснований для отказа в приеме заявки является исчерпывающим.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Специалист, осуществляющий прием документов, делает на экземпляре описи документов, остающемся у претендента, отметку об отказе в приеме заявки с указанием причины отказа и заверяет ее своей подписью. Непринятая заявка с прилагаемыми к ней документами возвращается в день ее получения продавцом претенденту или его полномочному представителю под расписку либо по почте (заказным письмом).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Принятые заявки и предложения о цене приобретения имущества продавец регистрирует в журнале приема заявок с присвоением каждой заявке номера и указанием даты и времени (число, месяц, часы и минуты) ее поступления.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Зарегистрированная заявка является поступившим продавцу предложением (офертой) претендента, выражающим его намерение считать себя заключившим с продавцом договор купли-продажи имущества по предлагаемой претендентом цене приобретения.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 не вправе отозвать зарегистрированную заявку, если иное не установлено законодательством Российской Федерации.</w:t>
      </w:r>
    </w:p>
    <w:p w:rsidR="00B37EC1" w:rsidRPr="00130ABA" w:rsidRDefault="00B37EC1" w:rsidP="00B37EC1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Одно лицо имеет право подать только одну заявку. В случае установления факта подачи одним претендентом двух и более заявок на участие в продаже имущества все заявки на участие в продаже имущества такого претендента не рассматриваются и возвращаются такому претенденту.</w:t>
      </w:r>
    </w:p>
    <w:p w:rsidR="00B37EC1" w:rsidRPr="00130ABA" w:rsidRDefault="00B37EC1" w:rsidP="00B37EC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Заявки, поступившие по истечении срока их приема, возвращаются претендентам или их уполномоченным </w:t>
      </w:r>
      <w:bookmarkStart w:id="1" w:name="l37"/>
      <w:bookmarkEnd w:id="1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представителям под расписку (или заказным письмом). 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   Продавец принимает меры по обеспечению сохранности заявок и прилагаемых к ним документов, а также </w:t>
      </w:r>
      <w:bookmarkStart w:id="2" w:name="l38"/>
      <w:bookmarkEnd w:id="2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конфиденциальности сведений о наличии заявок, лицах, подавших заявки, и содержании представленных ими документов до момента их рассмотрения.</w:t>
      </w:r>
    </w:p>
    <w:p w:rsidR="00B37EC1" w:rsidRPr="00C73751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7375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12. </w:t>
      </w:r>
      <w:r w:rsidRPr="00C737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Порядок подведения итогов продажи</w:t>
      </w:r>
    </w:p>
    <w:p w:rsidR="00B37EC1" w:rsidRPr="00130ABA" w:rsidRDefault="00B37EC1" w:rsidP="00B37E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Рассмотрение заявок и вскрытие конвертов, Подведение итогов – </w:t>
      </w:r>
      <w:r w:rsidR="00D5004D" w:rsidRPr="00D500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05.12</w:t>
      </w:r>
      <w:r w:rsidRPr="00D500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.2018</w:t>
      </w:r>
      <w:r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начало в 1</w:t>
      </w:r>
      <w:r w:rsidR="0050417D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.00 (время местное) по адресу: УР, Сюмсинский район, с. Сюмси, ул. </w:t>
      </w: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Советская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,45, каб.23. </w:t>
      </w:r>
    </w:p>
    <w:p w:rsidR="00B37EC1" w:rsidRPr="00130ABA" w:rsidRDefault="00B37EC1" w:rsidP="00B37EC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представленных документов продавец принимает по каждой зарегистрированной заявке отдельное решение о рассмотрении предложений о цене приобретения имущества. Указанное решение оформляется протоколом об итогах продажи имущества.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определения покупателя имущества продавец вскрывает конверты с предложениями о цене приобретения имущества. При вскрытии конвертов с предложениями могут присутствовать подавшие их претенденты или их полномочные представители.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Покупателем имущества признается: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при принятии к рассмотрению одного предложения о цене приобретения имущества - претендент, подавший это предложение;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при принятии к рассмотрению нескольких предложений о цене приобретения имущества - претендент, предложивший наибольшую цену за продаваемое имущество;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при принятии к рассмотрению нескольких одинаковых предложений о цене приобретения имущества - претендент, заявка которого была зарегистрирована ранее других.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об итогах продажи имущества должен содержать: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сведения об имуществе;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общее количество зарегистрированных заявок;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сведения об отказах в рассмотрении предложений о цене приобретения имущества с указанием подавших их претендентов и причин отказов;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сведения о рассмотренных </w:t>
      </w: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предложениях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цене приобретения имущества с указанием подавших их претендентов;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д) сведения о покупателе имущества;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е) цену приобретения имущества, предложенную покупателем;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ж) иные необходимые сведения.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 об отказе в рассмотрении поданного претендентом предложения о цене приобретения имущества и о признании претендента покупателем имущества выдаются соответственно претендентам и покупателю или их полномочным представителям под расписку в день подведения итогов продажи имущества либо высылаются в их адрес по почте заказным письмом на следующий после дня подведения итогов продажи имущества день.</w:t>
      </w:r>
      <w:proofErr w:type="gramEnd"/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указанный в условиях приватизации срок для приема заявок ни одна заявка не была зарегистрирована либо по результатам рассмотрения зарегистрированных заявок ни одно предложение о цене приобретения имущества не было принято к рассмотрению, продажа имущества признается несостоявшейся, что фиксируется в протоколе об итогах продажи имущества.</w:t>
      </w:r>
    </w:p>
    <w:p w:rsidR="00B37EC1" w:rsidRPr="00130ABA" w:rsidRDefault="0055429C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12" o:spid="_x0000_s1027" style="position:absolute;left:0;text-align:left;margin-left:234pt;margin-top:-58.65pt;width:18pt;height:22.0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" strokecolor="white">
            <v:textbox>
              <w:txbxContent>
                <w:p w:rsidR="00B37EC1" w:rsidRDefault="00B37EC1" w:rsidP="00B37EC1">
                  <w:r>
                    <w:t>6</w:t>
                  </w:r>
                </w:p>
                <w:p w:rsidR="00B37EC1" w:rsidRDefault="00B37EC1" w:rsidP="00B37EC1"/>
              </w:txbxContent>
            </v:textbox>
          </v:rect>
        </w:pict>
      </w:r>
      <w:r w:rsidR="00B37EC1"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Информационное сообщение об итогах продажи имущества публикуется в  сети Интернет в соответствии с требованиями, установленными Федеральным законом "О приватизации государственного и муниципального имущества", а также не позднее рабочего дня, следующего за днем подведения итогов продажи имущества, на сайте продавца в сети Интернет.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0ABA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13. Заключение договора по результатам проведения продажи имущества.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l238"/>
      <w:bookmarkEnd w:id="3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купли-продажи имущества заключается в течение 5 рабочих дней со дня подведения итогов продажи.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договора купли-продажи </w:t>
      </w:r>
      <w:r w:rsidRPr="00130ABA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муниципального имущества муниципального образования «Сюмсинский район»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прилагается к условиям приватизации (Приложение № 3 к условиям приватизации). Денежные средства в счет оплаты приватизируемого имущества в порядке и размере, указанном в договоре купли-продажи имущества, 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направляются в установленном порядке в бюджет муниципального образования «Сюмсинский район» на счет и в сроки, указанные в договоре купли-продажи имущества.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уклонении покупателя от заключения договора купли-продажи имущества в установленный срок покупатель утрачивает право на заключение такого договора. В этом случае продажа имущества признается несостоявшейся.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 оплаты имущества подтверждается выпиской со счета, подтверждающей поступление сре</w:t>
      </w: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р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азмере и сроки, указанные в договоре купли-продажи имущества.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обеспечивает получение покупателем документации, необходимой для государственной регистрации сделки купли-продажи имущества и государственной регистрации перехода права собственности, вытекающего из такой сделки.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l69"/>
      <w:bookmarkStart w:id="5" w:name="l70"/>
      <w:bookmarkEnd w:id="4"/>
      <w:bookmarkEnd w:id="5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Расходы на оплату услуг регистратора возлагаются на покупателя. </w:t>
      </w:r>
    </w:p>
    <w:p w:rsidR="00B37EC1" w:rsidRPr="00130ABA" w:rsidRDefault="00B37EC1" w:rsidP="00B37EC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ectPr w:rsidR="00B37EC1" w:rsidRPr="00130ABA" w:rsidSect="00245B3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37EC1" w:rsidRPr="00130ABA" w:rsidRDefault="0055429C" w:rsidP="00B37EC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lastRenderedPageBreak/>
        <w:pict>
          <v:rect id="Прямоугольник 10" o:spid="_x0000_s1028" style="position:absolute;left:0;text-align:left;margin-left:216.3pt;margin-top:-34.95pt;width:27.75pt;height:23.2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" strokecolor="white">
            <v:textbox>
              <w:txbxContent>
                <w:p w:rsidR="00B37EC1" w:rsidRDefault="00B37EC1" w:rsidP="00B37EC1"/>
              </w:txbxContent>
            </v:textbox>
          </v:rect>
        </w:pict>
      </w:r>
      <w:r w:rsidR="00B37EC1" w:rsidRPr="00130AB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Приложение № 1 к условиям приватизации</w:t>
      </w:r>
    </w:p>
    <w:p w:rsidR="00B37EC1" w:rsidRPr="00130ABA" w:rsidRDefault="00B37EC1" w:rsidP="00B37EC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37EC1" w:rsidRPr="00130ABA" w:rsidRDefault="00B37EC1" w:rsidP="00B37EC1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after="0" w:line="274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Администрацию  муниципального образования </w:t>
      </w:r>
    </w:p>
    <w:p w:rsidR="00B37EC1" w:rsidRPr="00130ABA" w:rsidRDefault="00B37EC1" w:rsidP="00B37EC1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after="0" w:line="274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«Сюмсинский район»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Заявка 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приобретение имущества, находящегося в собственности муниципального образования «Сюмсинский район», без объявления цены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 физического лица)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«____»__________20___г.</w:t>
      </w:r>
    </w:p>
    <w:p w:rsidR="00B37EC1" w:rsidRPr="00130ABA" w:rsidRDefault="00B37EC1" w:rsidP="00B37E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_______________________________________________________________________, </w:t>
      </w:r>
    </w:p>
    <w:p w:rsidR="00B37EC1" w:rsidRPr="00130ABA" w:rsidRDefault="00B37EC1" w:rsidP="00B37E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(фамилия, имя, отчество физического лица, подающего заявку)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личность: ______________ серия _________№ ___________,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 «____»___________20___ г, ______________________________________________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___________________________________________________________________________,</w:t>
      </w:r>
    </w:p>
    <w:p w:rsidR="00B37EC1" w:rsidRPr="00130ABA" w:rsidRDefault="00B37EC1" w:rsidP="00B37E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(кем </w:t>
      </w: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именуемый далее Претендент, в лице ___________________________________________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___________________________________________________________________________,</w:t>
      </w:r>
    </w:p>
    <w:p w:rsidR="00B37EC1" w:rsidRPr="00130ABA" w:rsidRDefault="00B37EC1" w:rsidP="00B37E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(фамилия, имя, отчество, должность)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____________________________________________________,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(наименование, дата и номер уполномочивающего документа)</w:t>
      </w: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принимая решение об участии в продаже имущества, находящегося в собственности муниципального образования «Сюмсинский район», без объявления цены (далее – продажа),  а именно ___________________________________________________________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(наименование имущества, его основные характеристики и местонахождение)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____________________________________________________________________________, обязуюсь: </w:t>
      </w:r>
    </w:p>
    <w:p w:rsidR="00B37EC1" w:rsidRPr="00130ABA" w:rsidRDefault="00B37EC1" w:rsidP="00B37E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 соблюдать условия продажи, содержащиеся в информационном сообщении о проведении продажи, опубликованном на официальном интернет-сайте для размещения информации о проведении </w:t>
      </w:r>
      <w:r w:rsidRPr="00130A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продажи имущества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16" w:history="1">
        <w:proofErr w:type="gramEnd"/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www.torgi.gov.ru</w:t>
        </w:r>
        <w:proofErr w:type="gramStart"/>
      </w:hyperlink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а также на официальном сайте муниципального образования «Сюмсинский район» </w:t>
      </w:r>
      <w:hyperlink r:id="rId17" w:history="1"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www</w:t>
        </w:r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proofErr w:type="spellStart"/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sumsi</w:t>
        </w:r>
        <w:proofErr w:type="spellEnd"/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-</w:t>
        </w:r>
        <w:proofErr w:type="spellStart"/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adm</w:t>
        </w:r>
        <w:proofErr w:type="spellEnd"/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proofErr w:type="spellStart"/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установленных законодательством, а также порядок проведения продажи, установленный Федеральным законом от 21 декабря 2001 года № 178-ФЗ «О приватизации государственного и муниципального имущества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», Положением об организации продажи государственного или муниципального имущества без объявления цены, утвержденным Постановлением Правительства Российской Федерации от 22 июля 2002 года № 549;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2) в случае признания победителем продажи имущества заключить с Продавцом договор купли-продажи в течение 5 рабочих дней со дня подведения итогов продажи, и произвести оплату стоимости имущества по предлагаемой мною цене, в сроки и на счет, установленные договором купли-продажи.</w:t>
      </w:r>
    </w:p>
    <w:p w:rsidR="00B37EC1" w:rsidRPr="00130ABA" w:rsidRDefault="00B37EC1" w:rsidP="00B37E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и банковские реквизиты Претендента (в том числе почтовый адрес для высылки </w:t>
      </w: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уведомлений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результатах рассмотрения представленной Продавцу заявки и документов):________________________________________________________________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B37EC1" w:rsidRPr="00130ABA" w:rsidRDefault="00B37EC1" w:rsidP="00B37E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37EC1" w:rsidRPr="00130ABA" w:rsidSect="00245B3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 (Претендент и представитель Претендента) в соответствии с Федеральным законом от 27 июля 2006 года № 152-ФЗ «О персональных данных» согласен (</w:t>
      </w:r>
      <w:proofErr w:type="spell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ны</w:t>
      </w:r>
      <w:proofErr w:type="spell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 обработку своих персональных данных, указанных в заявке, Продавцом в целях, определенных Федеральным законом от 21 декабря 2001 года № 178-ФЗ «О приватизации государственного и муниципального имущества. С персональными данными Продавцом могут быть совершены следующие действия: сбор, систематизация, накопление, хранение, уточнение  (обновление, изменение), использование, распространение в соответствии с законодательством Российской Федерации  (в том числе </w:t>
      </w:r>
    </w:p>
    <w:p w:rsidR="00B37EC1" w:rsidRPr="00130ABA" w:rsidRDefault="00B37EC1" w:rsidP="00B37E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передача), обезличивание, блокирование и уничтожение персональных данных с соблюдением мер, обеспечивающих их защиту от несанкционированного доступа. Настоящее согласие дано до окончания срока хранения документов</w:t>
      </w:r>
      <w:r w:rsidRPr="00130AB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у Продавца, установленного номенклатурой дел Продавца. Претенденту (Претенденту и представителю Претендента) известно, о возможности отозвать свое согласие на обработку персональных данных путем подачи письменного заявления Продавцу.</w:t>
      </w:r>
    </w:p>
    <w:p w:rsidR="00B37EC1" w:rsidRPr="00130ABA" w:rsidRDefault="00B37EC1" w:rsidP="00B37EC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 Претендента </w:t>
      </w:r>
    </w:p>
    <w:p w:rsidR="00B37EC1" w:rsidRPr="00130ABA" w:rsidRDefault="00B37EC1" w:rsidP="00B37E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(его полномочного представителя</w:t>
      </w: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)     _______________(_________________)</w:t>
      </w:r>
      <w:proofErr w:type="gramEnd"/>
    </w:p>
    <w:p w:rsidR="00B37EC1" w:rsidRPr="00130ABA" w:rsidRDefault="00B37EC1" w:rsidP="00B37EC1">
      <w:pPr>
        <w:spacing w:after="0" w:line="240" w:lineRule="auto"/>
        <w:ind w:left="143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«___»_________20___г.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 принята Продавцом: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</w:t>
      </w: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 </w:t>
      </w: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ин. _____                                    «____»_________20___г. 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 Продавца</w:t>
      </w: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_______________(________________) </w:t>
      </w:r>
      <w:proofErr w:type="gramEnd"/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37EC1" w:rsidRPr="00130ABA" w:rsidSect="00245B3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37EC1" w:rsidRPr="00130ABA" w:rsidRDefault="00B37EC1" w:rsidP="00B37EC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Приложение № 2 к условиям приватизации</w:t>
      </w:r>
    </w:p>
    <w:p w:rsidR="00B37EC1" w:rsidRPr="00130ABA" w:rsidRDefault="00B37EC1" w:rsidP="00B37EC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Администрацию муниципального образования «Сюмсинский район»</w:t>
      </w:r>
    </w:p>
    <w:p w:rsidR="00B37EC1" w:rsidRPr="00130ABA" w:rsidRDefault="00B37EC1" w:rsidP="00B37EC1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Заявка 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приобретение имущества, находящегося в собственности муниципального образования «Сюмсинский район», без объявления цены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 юридического лица)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«____»__________20___г.</w:t>
      </w:r>
    </w:p>
    <w:p w:rsidR="00B37EC1" w:rsidRPr="00130ABA" w:rsidRDefault="00B37EC1" w:rsidP="00B37E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____________________________________________________________________, </w:t>
      </w:r>
    </w:p>
    <w:p w:rsidR="00B37EC1" w:rsidRPr="00130ABA" w:rsidRDefault="00B37EC1" w:rsidP="00B37E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(полное наименование юридического лица, подающего заявку)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 о государственной регистрации в качестве юридического лица ________________ серия _______№ ______________,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регистрации «____»______________20___ г,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орган, осуществивший регистрацию______________________________________________,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выдачи ________________________________________________________________,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ИНН________________________________________________________________________,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местонахождение _____________________________________________________________,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__________________, факс ____________ индекс ___________________________,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именуемый Претендент, в лице _____________________________________________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____________________________________________________________________________,</w:t>
      </w:r>
    </w:p>
    <w:p w:rsidR="00B37EC1" w:rsidRPr="00130ABA" w:rsidRDefault="00B37EC1" w:rsidP="00B37E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отчество, должность)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____________________________________________________,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(наименование, дата и номер уполномочивающего документа)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принимая решение об участии в продаже имущества, находящегося в собственности муниципального образования «Сюмсинский район», без объявления цен (далее – продажа), а именно  ___________________________________________________________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имущества, его основные характеристики и местонахождение)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____________________________________________________________________________,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обязуюсь: </w:t>
      </w:r>
    </w:p>
    <w:p w:rsidR="00B37EC1" w:rsidRPr="00130ABA" w:rsidRDefault="00B37EC1" w:rsidP="00B37E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 соблюдать условия продажи, содержащиеся в информационном сообщении о проведении продажи, опубликованном на официальном интернет-сайте для размещения информации о проведении </w:t>
      </w:r>
      <w:r w:rsidRPr="00130A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продажи имущества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18" w:history="1">
        <w:proofErr w:type="gramEnd"/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www.torgi.gov.ru</w:t>
        </w:r>
        <w:proofErr w:type="gramStart"/>
      </w:hyperlink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а также на официальном сайте муниципального образования «Сюмсинский район» </w:t>
      </w:r>
      <w:hyperlink r:id="rId19" w:history="1"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www</w:t>
        </w:r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proofErr w:type="spellStart"/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sumsi</w:t>
        </w:r>
        <w:proofErr w:type="spellEnd"/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-</w:t>
        </w:r>
        <w:proofErr w:type="spellStart"/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adm</w:t>
        </w:r>
        <w:proofErr w:type="spellEnd"/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proofErr w:type="spellStart"/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,, установленных законодательством, а также порядок проведения продажи, установленный Федеральным законом от 21 декабря 2001 года № 178-ФЗ «О приватизации государственного и муниципального имущества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», Положением об организации продажи государственного или муниципального имущества без объявления цены, утвержденным Постановлением Правительства Российской Федерации от 22 июля 2002 года № 549;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2) в случае признания победителем продажи имущества заключить с Продавцом договор купли-продажи в течение 5 рабочих дней со дня подведения итогов продажи, и произвести оплату стоимости имущества по предлагаемой мною цене, в сроки и на счет, установленные договором купли-продажи.</w:t>
      </w:r>
    </w:p>
    <w:p w:rsidR="00B37EC1" w:rsidRPr="00130ABA" w:rsidRDefault="00B37EC1" w:rsidP="00B37E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и банковские реквизиты Претендента (в том числе почтовый адрес для высылки </w:t>
      </w: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уведомлений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результатах рассмотрения представленной Продавцу заявки и документов):__________________________________________________________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</w:t>
      </w:r>
    </w:p>
    <w:p w:rsidR="00B37EC1" w:rsidRPr="00130ABA" w:rsidRDefault="00B37EC1" w:rsidP="00B37E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37EC1" w:rsidRPr="00130ABA" w:rsidSect="00245B3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37EC1" w:rsidRPr="00130ABA" w:rsidRDefault="00B37EC1" w:rsidP="00B37E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Руководитель Претендента (руководитель Претендента и представитель Претендента) в соответствии с Федеральным законом от 27 июля 2006 года № 152-ФЗ «О персональных данных» согласен (</w:t>
      </w:r>
      <w:proofErr w:type="spell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ны</w:t>
      </w:r>
      <w:proofErr w:type="spell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обработку своих персональных данных, указанных в заявке, Продавцом в целях, определенных Федеральным законом от 21 декабря 2001 года № 178-ФЗ «О приватизации государственного и муниципального имущества. С персональными данными Продавцом могут быть совершены следующие действия: сбор, систематизация, накопление, хранение, уточнение  (обновление, изменение), использование, распространение в соответствии с законодательством Российской Федерации  (в том числе передача), обезличивание, блокирование и уничтожение персональных данных с соблюдением мер, обеспечивающих их защиту от несанкционированного доступа. Настоящее согласие дано до окончания срока хранения документов</w:t>
      </w:r>
      <w:r w:rsidRPr="00130AB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у Продавца, установленного номенклатурой дел Продавца. Руководителю Претендента (руководителю Претендента и представителю Претендента) известно, о возможности отозвать свое согласие на обработку персональных данных путем подачи письменного заявления Продавцу.</w:t>
      </w:r>
    </w:p>
    <w:p w:rsidR="00B37EC1" w:rsidRPr="00130ABA" w:rsidRDefault="00B37EC1" w:rsidP="00B37E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Приложения:</w:t>
      </w:r>
    </w:p>
    <w:p w:rsidR="00B37EC1" w:rsidRPr="00130ABA" w:rsidRDefault="00B37EC1" w:rsidP="00B37E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1. Заверенные копии учредительных документов Претендента.</w:t>
      </w:r>
    </w:p>
    <w:p w:rsidR="00B37EC1" w:rsidRPr="00130ABA" w:rsidRDefault="00B37EC1" w:rsidP="00B37E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2. Документ, содержащий сведения о доле Российской Федерации, субъекта Российской Федерации или муниципального образования в уставном капитале Претендента (реестр владельцев акций либо выписка из него или заверенное печатью Претендента и подписанное его руководителем письмо).</w:t>
      </w:r>
    </w:p>
    <w:p w:rsidR="00B37EC1" w:rsidRPr="00130ABA" w:rsidRDefault="00B37EC1" w:rsidP="00B37E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3. Документ, который подтверждает полномочия руководителя Претендента на осуществление действий от имени Претендента (копия решения о назначении этого лица или о его избрании) и в соответствии с которым руководитель Претендента обладает правом действовать от имени Претендента без доверенности.</w:t>
      </w:r>
    </w:p>
    <w:p w:rsidR="00B37EC1" w:rsidRPr="00130ABA" w:rsidRDefault="00B37EC1" w:rsidP="00B37E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4. 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 (в случае подачи заявки представителем Претендента).</w:t>
      </w:r>
    </w:p>
    <w:p w:rsidR="00B37EC1" w:rsidRPr="00130ABA" w:rsidRDefault="00B37EC1" w:rsidP="00B37E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5. Подписанная Претендентом опись представляемых документов (в 2 экземплярах).</w:t>
      </w:r>
    </w:p>
    <w:p w:rsidR="00B37EC1" w:rsidRPr="00130ABA" w:rsidRDefault="00B37EC1" w:rsidP="00B37E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Предложение о цене.</w:t>
      </w:r>
    </w:p>
    <w:p w:rsidR="00B37EC1" w:rsidRPr="00130ABA" w:rsidRDefault="00B37EC1" w:rsidP="00B37EC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 Претендента </w:t>
      </w:r>
    </w:p>
    <w:p w:rsidR="00B37EC1" w:rsidRPr="00130ABA" w:rsidRDefault="00B37EC1" w:rsidP="00B37E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(его полномочного представителя</w:t>
      </w: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)     _______________(_________________)</w:t>
      </w:r>
      <w:proofErr w:type="gramEnd"/>
    </w:p>
    <w:p w:rsidR="00B37EC1" w:rsidRPr="00130ABA" w:rsidRDefault="00B37EC1" w:rsidP="00B37EC1">
      <w:pPr>
        <w:spacing w:after="0" w:line="240" w:lineRule="auto"/>
        <w:ind w:left="14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ind w:left="143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«___»_________20___г.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 принята Продавцом: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</w:t>
      </w: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 </w:t>
      </w: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ин. _____                                    «____»_________20___г.          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 Продавца</w:t>
      </w: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_______________(________________) </w:t>
      </w:r>
      <w:proofErr w:type="gramEnd"/>
    </w:p>
    <w:p w:rsidR="00B37EC1" w:rsidRPr="00130ABA" w:rsidRDefault="00B37EC1" w:rsidP="00B37EC1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after="0" w:line="274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37EC1" w:rsidRPr="00130ABA" w:rsidSect="00245B3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37EC1" w:rsidRPr="00130ABA" w:rsidRDefault="00B37EC1" w:rsidP="00B37E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Администрацию  муниципального образования </w:t>
      </w:r>
    </w:p>
    <w:p w:rsidR="00B37EC1" w:rsidRPr="00130ABA" w:rsidRDefault="00B37EC1" w:rsidP="00B37E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«Сюмсинский район»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ОПИСЬ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документов на участие в продаже имущества по продаже _______________________________________________________________________</w:t>
      </w: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_____________________________________________________________________________,</w:t>
      </w: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и адрес местонахождения муниципального имущества)</w:t>
      </w: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представленных</w:t>
      </w:r>
      <w:proofErr w:type="gramEnd"/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_____________________________________________________________________,</w:t>
      </w: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(полное наименование юридического лица или фамилия, имя, отчество и паспортные данные физического лица, подающего заявку)</w:t>
      </w:r>
    </w:p>
    <w:tbl>
      <w:tblPr>
        <w:tblW w:w="9480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000000"/>
          <w:insideV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584"/>
        <w:gridCol w:w="5442"/>
        <w:gridCol w:w="1727"/>
        <w:gridCol w:w="1727"/>
      </w:tblGrid>
      <w:tr w:rsidR="00B37EC1" w:rsidRPr="00130ABA" w:rsidTr="00B406D8">
        <w:trPr>
          <w:tblCellSpacing w:w="0" w:type="dxa"/>
          <w:jc w:val="center"/>
        </w:trPr>
        <w:tc>
          <w:tcPr>
            <w:tcW w:w="584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3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3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442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</w:t>
            </w:r>
          </w:p>
        </w:tc>
        <w:tc>
          <w:tcPr>
            <w:tcW w:w="1727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листов</w:t>
            </w:r>
          </w:p>
        </w:tc>
        <w:tc>
          <w:tcPr>
            <w:tcW w:w="1727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B37EC1" w:rsidRPr="00130ABA" w:rsidTr="00B406D8">
        <w:trPr>
          <w:tblCellSpacing w:w="0" w:type="dxa"/>
          <w:jc w:val="center"/>
        </w:trPr>
        <w:tc>
          <w:tcPr>
            <w:tcW w:w="584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42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7EC1" w:rsidRPr="00130ABA" w:rsidTr="00B406D8">
        <w:trPr>
          <w:tblCellSpacing w:w="0" w:type="dxa"/>
          <w:jc w:val="center"/>
        </w:trPr>
        <w:tc>
          <w:tcPr>
            <w:tcW w:w="584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42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7EC1" w:rsidRPr="00130ABA" w:rsidTr="00B406D8">
        <w:trPr>
          <w:tblCellSpacing w:w="0" w:type="dxa"/>
          <w:jc w:val="center"/>
        </w:trPr>
        <w:tc>
          <w:tcPr>
            <w:tcW w:w="584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42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7EC1" w:rsidRPr="00130ABA" w:rsidTr="00B406D8">
        <w:trPr>
          <w:tblCellSpacing w:w="0" w:type="dxa"/>
          <w:jc w:val="center"/>
        </w:trPr>
        <w:tc>
          <w:tcPr>
            <w:tcW w:w="584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42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7EC1" w:rsidRPr="00130ABA" w:rsidTr="00B406D8">
        <w:trPr>
          <w:tblCellSpacing w:w="0" w:type="dxa"/>
          <w:jc w:val="center"/>
        </w:trPr>
        <w:tc>
          <w:tcPr>
            <w:tcW w:w="584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42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7EC1" w:rsidRPr="00130ABA" w:rsidTr="00B406D8">
        <w:trPr>
          <w:tblCellSpacing w:w="0" w:type="dxa"/>
          <w:jc w:val="center"/>
        </w:trPr>
        <w:tc>
          <w:tcPr>
            <w:tcW w:w="584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42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7EC1" w:rsidRPr="00130ABA" w:rsidTr="00B406D8">
        <w:trPr>
          <w:tblCellSpacing w:w="0" w:type="dxa"/>
          <w:jc w:val="center"/>
        </w:trPr>
        <w:tc>
          <w:tcPr>
            <w:tcW w:w="584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42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4810"/>
        <w:gridCol w:w="4810"/>
      </w:tblGrid>
      <w:tr w:rsidR="00B37EC1" w:rsidRPr="00130ABA" w:rsidTr="00B406D8">
        <w:trPr>
          <w:tblCellSpacing w:w="0" w:type="dxa"/>
        </w:trPr>
        <w:tc>
          <w:tcPr>
            <w:tcW w:w="4785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Опись сдал: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________________(_____________________)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«_______»___________________20____ г.</w:t>
            </w:r>
          </w:p>
        </w:tc>
        <w:tc>
          <w:tcPr>
            <w:tcW w:w="4785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Опись принял: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________________(_____________________)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«_______»___________________20____ г.</w:t>
            </w:r>
          </w:p>
        </w:tc>
      </w:tr>
    </w:tbl>
    <w:p w:rsidR="00B37EC1" w:rsidRPr="00130ABA" w:rsidRDefault="00B37EC1" w:rsidP="00B37EC1">
      <w:pPr>
        <w:keepNext/>
        <w:shd w:val="clear" w:color="auto" w:fill="FFFFFF"/>
        <w:spacing w:after="0" w:line="240" w:lineRule="auto"/>
        <w:ind w:left="7200"/>
        <w:outlineLvl w:val="8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keepNext/>
        <w:shd w:val="clear" w:color="auto" w:fill="FFFFFF"/>
        <w:spacing w:after="0" w:line="240" w:lineRule="auto"/>
        <w:ind w:left="7200"/>
        <w:outlineLvl w:val="8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keepNext/>
        <w:shd w:val="clear" w:color="auto" w:fill="FFFFFF"/>
        <w:spacing w:after="0" w:line="240" w:lineRule="auto"/>
        <w:ind w:left="7200"/>
        <w:outlineLvl w:val="8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sectPr w:rsidR="00B37EC1" w:rsidRPr="00130ABA" w:rsidSect="00245B3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37EC1" w:rsidRPr="00130ABA" w:rsidRDefault="00B37EC1" w:rsidP="00B37EC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lastRenderedPageBreak/>
        <w:t>Приложение № 3 к условиям приватизации</w:t>
      </w: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купли-продажи муниципального имущества</w:t>
      </w: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Удмуртская Республика, Сюмсинский район, с</w:t>
      </w:r>
      <w:proofErr w:type="gramStart"/>
      <w:r w:rsidRPr="00130A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.С</w:t>
      </w:r>
      <w:proofErr w:type="gramEnd"/>
      <w:r w:rsidRPr="00130A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юмси            __________________2018г.</w:t>
      </w: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 основании протокола об итогах продажи имущества от «____» _____________2018 года № ______________  муниципальное образование «Сюмсинский район», в лице Администрации муниципального образования «Сюмсинский район», именуемой в дальнейшем </w:t>
      </w:r>
      <w:r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«Организатор аукциона»,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представляемой _____________________________________________________________________________,                                                                                                                                                                       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(Ф.И.О., должность)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основании______________________________________, именуемая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(Устава, положения, доверенности)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дальнейшем</w:t>
      </w:r>
      <w:r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«Продавец»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 и _____________________________________________________________________________,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(полное наименование юридического лица, индивидуального предпринимателя, Ф.И.О. и паспортные данные физического лица)                                                                   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лице______________________________________________________________________,                                                     </w:t>
      </w:r>
      <w:r w:rsidRPr="00130AB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(Ф.И.О., должность)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Pr="00130AB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основании__________________________, именуемый  в дальнейшем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(Устава, положения, доверенности)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«Покупатель»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другой стороны, именуемые в дальнейшем </w:t>
      </w:r>
      <w:r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«Стороны»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заключили настоящий договор (далее – Договор) о нижеследующем.</w:t>
      </w:r>
      <w:proofErr w:type="gramEnd"/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Договора</w:t>
      </w:r>
    </w:p>
    <w:p w:rsidR="00B37EC1" w:rsidRPr="00130ABA" w:rsidRDefault="00B37EC1" w:rsidP="00B37E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1.1. Продавец продает, а Покупатель  покупает и оплачивает________________, площадью ___ м.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расположенного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_________________________________________</w:t>
      </w:r>
    </w:p>
    <w:p w:rsidR="00B37EC1" w:rsidRPr="00130ABA" w:rsidRDefault="00B37EC1" w:rsidP="00B37E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Здание </w:t>
      </w:r>
      <w:r w:rsidRPr="00130AB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с</w:t>
      </w:r>
      <w:r w:rsidRPr="00130AB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кадастровым номером ___________________</w:t>
      </w:r>
      <w:r w:rsidRPr="00130AB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находится в собственности муниципального образования «Сюмсинский район», что подтверждается записью регистрации </w:t>
      </w: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 Управления Федеральной службы государственной регистрации, кадастра и картографии по Удмуртской Республике </w:t>
      </w:r>
      <w:r w:rsidR="00C10938"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</w:t>
      </w: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Ограничения и обременения прав не установлены.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Земельный участок  с кадастровым номером _________, категория земель: _______________________, разрешенное использование: _______________________________, общая площадь ______ кв.м., адрес (местоположение) объекта: ________________________________________________________, </w:t>
      </w:r>
      <w:r w:rsidRPr="00130AB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находится в собственности муниципального образования «Сюмсинский район», что подтверждается записью регистрации ______________________________</w:t>
      </w: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Управления Федеральной службы государственной регистрации, кадастра и картографии по Удмуртской Республике от________. 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Ограничения и обременения прав не установлены.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</w:t>
      </w:r>
      <w:r w:rsidRPr="00130AB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Передача имущества осуществляется 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Акту приема-передачи, прилагаемому к Договору и являющемуся его неотъемлемой частью (Приложение 1).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Цена и порядок расчетов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2.1. Установленная по итогам аукциона продажная цена вышеуказанного муниципального имущества, являющегося предметом настоящего Договора, составляет  ____________________ руб., с НДС. 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2.2. Покупатель уплачивает Продавцу продажную цену в порядке, установленном в пункте 2.3 Договора. Моментом уплаты является поступление средств на счет Продавца.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2.3. </w:t>
      </w:r>
      <w:r w:rsidRPr="00130A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При продаже муниципального имущества юридическим лицам, а также индивидуальным предпринимателям налоговым агентом по НДС является покупатель </w:t>
      </w:r>
      <w:r w:rsidRPr="00130A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lastRenderedPageBreak/>
        <w:t xml:space="preserve">объектов имущества. Указанные лица обязаны исчислить расчетным методом, удержать из выплачиваемых доходов и уплатить в бюджет соответствующую сумму налога. </w:t>
      </w:r>
    </w:p>
    <w:p w:rsidR="00B37EC1" w:rsidRPr="00130ABA" w:rsidRDefault="00B37EC1" w:rsidP="00B37E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Остальная подлежащая уплате сумма продажной цены объекта (далее - окончательный платеж) должна быть перечислена Покупателем на счет Продавца в течение 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10 дней с даты заключения договора по следующим реквизитам:</w:t>
      </w:r>
      <w:r w:rsidRPr="00130A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ИНН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1820000803 КПП 182101001 Управление финансов Администрации </w:t>
      </w:r>
      <w:proofErr w:type="spell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Сюмсинского</w:t>
      </w:r>
      <w:proofErr w:type="spell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(Администрация МО «Сюмсинский район», л/с 05674203250) Удмуртское отделение № 8618 ПАО Сбербанк </w:t>
      </w: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/с 40302810968005000016 в БИК 049401601, </w:t>
      </w:r>
      <w:proofErr w:type="spell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ор.сч</w:t>
      </w:r>
      <w:proofErr w:type="spellEnd"/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30101810400000000601.</w:t>
      </w:r>
    </w:p>
    <w:p w:rsidR="00B37EC1" w:rsidRPr="00130ABA" w:rsidRDefault="00B37EC1" w:rsidP="00B37E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При реализации объектов имущества физическим лицам, не являющимся индивидуальными предпринимателями, обязанность по уплате НДС возникает у Администрации муниципального образования «Сюмсинский район». Физическое лицо в безналичном порядке</w:t>
      </w: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30A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перечисляет продажную цену в следующем порядке:</w:t>
      </w:r>
    </w:p>
    <w:p w:rsidR="00B37EC1" w:rsidRPr="00130ABA" w:rsidRDefault="00B37EC1" w:rsidP="00B37E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________________________ руб. (__________________ рублей ___ коп.) - УФК по Удмуртской Республике (Администрация МО «Сюмсинский район») ИНН 1820000803, КПП 182101001, счет получателя 40101810200000010001 банк получателя отделение – НБ  Удмуртская Республика г. Ижевск БИК банка получателя 049401001 КБК (код бюджетной классификации): 67411402053050000410, ОКТМО 94641000 муниципального образования «Сюмсинский район».</w:t>
      </w:r>
    </w:p>
    <w:p w:rsidR="00B37EC1" w:rsidRPr="00130ABA" w:rsidRDefault="00B37EC1" w:rsidP="00B37E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сумма НДС _____________ руб. (__________________ рублей ___ коп.) перечисляется по следующим реквизитам: ИНН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1820000803 КПП 182101001 Управление финансов Администрации </w:t>
      </w:r>
      <w:proofErr w:type="spell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Сюмсинского</w:t>
      </w:r>
      <w:proofErr w:type="spell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(Администрация МО «Сюмсинский район», л/с 05674203250) Удмуртское отделение № 8618 ПАО Сбербанк </w:t>
      </w: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/с 40302810968005000016  БИК 049401601, </w:t>
      </w:r>
      <w:proofErr w:type="spell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ор.сч</w:t>
      </w:r>
      <w:proofErr w:type="spellEnd"/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30101810400000000601.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2.4. Покупатель имеет право уплатить указанные в настоящем пункте суммы досрочно.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3.Обязанности сторон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3.1. Продавец обязуется: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3.1.1. Передать имущество Покупателю не позднее 10 дней после дня полной оплаты имущества покупателем по акту приемки-передачи, подписанному обеими сторонами.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3.1.2. Принять необходимые меры, обеспечивающие осуществление приёма-передачи муниципального имущества и всей технической документации к нему.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3.2. Покупатель обязуется: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3.2.1. Осуществить приемку имущества в предусмотренные в настоящем договоре сроки.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3.2.2. Уплатить за имущество его цену в соответствии с п. 2.3 настоящего договора.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Особые условия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4.1. Продавец подтверждает, что: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он обладает всеми правами, необходимыми для передачи Покупателю права собственности на муниципальное имущество, продаваемое по настоящему Договору;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имущество не обременено каким-либо залогом или иными правами третьих лиц, а также никто не предъявлял Продавцу (Собственнику) каких-либо претензий об установлении в отношении муниципального имущества каких-либо подобных прав;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муниципальное имущество будет передано Продавцом Покупателю со всеми удостоверяемыми ими правами;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Продавец до перехода права собственности на муниципальное имущество к Покупателю не совершит действий по отчуждению, обременению и передаче его во владение (управление) третьих лиц.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>4.2. Право собственности на муниципальное имущество переходит к Покупателю после полной его оплаты с момента государственной регистрации в Управлении Федеральной службы государственной регистрации, кадастра и картографии по Удмуртской Республике. Основанием государственной регистрации такого имущества является договор купли-продажи недвижимого имущества, а также акты приема-передачи имущества. Расходы на оплату услуг регистратора возлагаются на покупателя.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4.3. После получения окончательного платежа, Продавец в тот же день представляет Покупателю акт приема - передачи.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Ответственность Сторон</w:t>
      </w:r>
    </w:p>
    <w:p w:rsidR="00B37EC1" w:rsidRPr="00130ABA" w:rsidRDefault="00B37EC1" w:rsidP="00B37EC1">
      <w:pPr>
        <w:widowControl w:val="0"/>
        <w:shd w:val="clear" w:color="auto" w:fill="FFFFFF"/>
        <w:tabs>
          <w:tab w:val="left" w:pos="0"/>
          <w:tab w:val="left" w:pos="59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5.1. За уклонение или отказ от уплаты муниципального имущества, Покупатель выплачивает Продавцу пени из расчета   1/ 300 ставки рефинансирования Банка России от  цены договора  за  каждый  календарный  день  просрочки. </w:t>
      </w:r>
    </w:p>
    <w:p w:rsidR="00B37EC1" w:rsidRPr="00130ABA" w:rsidRDefault="00B37EC1" w:rsidP="00B37EC1">
      <w:pPr>
        <w:widowControl w:val="0"/>
        <w:shd w:val="clear" w:color="auto" w:fill="FFFFFF"/>
        <w:tabs>
          <w:tab w:val="left" w:pos="0"/>
          <w:tab w:val="left" w:pos="5918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5.2. За невыполнение либо ненадлежащее выполнение иных условий Договора Стороны несут ответственность в соответствии с действующим законодательством.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Срок действия Договора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6.1. Договор вступает в силу и считается заключенным с момента его подписания Сторонами и прекращает свое действие после исполнения сторонами своих обязательств.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6.2. Договор составлен в трех экземплярах, имеющих одинаковую юридическую силу, один из которых находится у Покупателя, второй хранится в делах у Продавца, третий остается в делах Управления Федеральной службы государственной регистрации, кадастра и картографии по Удмуртской Республике.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 прилагаются:</w:t>
      </w: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 Приложение 1 - Акт приема – передачи имущества на ___ </w:t>
      </w: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30A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 Приложение 3 - 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об итогах аукциона от «____» _____________20__года № _________ на ___</w:t>
      </w: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B37EC1" w:rsidRPr="00130ABA" w:rsidRDefault="00B37EC1" w:rsidP="00B37EC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Реквизиты Сторон</w:t>
      </w:r>
    </w:p>
    <w:p w:rsidR="00B37EC1" w:rsidRPr="00130ABA" w:rsidRDefault="00B37EC1" w:rsidP="00B37EC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Продавец: </w:t>
      </w:r>
      <w:r w:rsidRPr="00130ABA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Администрация муниципального образования «Сюмсинский район»          </w:t>
      </w: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Адрес: 427370 УР, Сюмсинский район, село Сюмси, улица Советская,45, тел. 21040 </w:t>
      </w: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ИНН 1820000803, КПП 182101001, БИК 049401001</w:t>
      </w: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proofErr w:type="gramStart"/>
      <w:r w:rsidRPr="00130AB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р</w:t>
      </w:r>
      <w:proofErr w:type="gramEnd"/>
      <w:r w:rsidRPr="00130AB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/с 40101810200000010001 в Отделении - НБ Удмуртская Республика г. Ижевск 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Покупатель:  _________________________________________________________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Индекс____________адрес</w:t>
      </w:r>
      <w:proofErr w:type="spell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Расчетный счет ___________________ </w:t>
      </w: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корр. счет _______________________, БИК __________, ИНН ____________, КПП ______, тел. _______________.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Подписи сторон:</w:t>
      </w: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0092" w:type="dxa"/>
        <w:tblLayout w:type="fixed"/>
        <w:tblLook w:val="01E0"/>
      </w:tblPr>
      <w:tblGrid>
        <w:gridCol w:w="4788"/>
        <w:gridCol w:w="5304"/>
      </w:tblGrid>
      <w:tr w:rsidR="00B37EC1" w:rsidRPr="00130ABA" w:rsidTr="00B406D8">
        <w:tc>
          <w:tcPr>
            <w:tcW w:w="4788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Продавец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образования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«Сюмсинский район» </w:t>
            </w:r>
            <w:r w:rsidRPr="00130A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лице 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 _______________________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</w:t>
            </w:r>
            <w:r w:rsidRPr="00130AB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04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Покупатель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____________________________________ 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лице ______________________________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                 </w:t>
            </w:r>
            <w:r w:rsidRPr="00130ABA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  <w:t>(должность, Ф.И.О.)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М.П.________________________________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  <w:t xml:space="preserve">                                                 (подпись)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B37EC1" w:rsidRPr="00130ABA" w:rsidRDefault="00B37EC1" w:rsidP="00B37E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37EC1" w:rsidRPr="00130ABA" w:rsidSect="00245B3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37EC1" w:rsidRPr="00130ABA" w:rsidRDefault="0055429C" w:rsidP="00B37E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pict>
          <v:rect id="Прямоугольник 2" o:spid="_x0000_s1029" style="position:absolute;left:0;text-align:left;margin-left:239.8pt;margin-top:-20.25pt;width:34.5pt;height:27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" strokecolor="white">
            <v:textbox>
              <w:txbxContent>
                <w:p w:rsidR="00B37EC1" w:rsidRDefault="00B37EC1" w:rsidP="00B37EC1">
                  <w:r>
                    <w:t>15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1" o:spid="_x0000_s1030" style="position:absolute;left:0;text-align:left;margin-left:211.2pt;margin-top:-36.45pt;width:35.25pt;height:25.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" strokecolor="white">
            <v:textbox>
              <w:txbxContent>
                <w:p w:rsidR="00B37EC1" w:rsidRDefault="00B37EC1" w:rsidP="00B37EC1"/>
              </w:txbxContent>
            </v:textbox>
          </v:rect>
        </w:pict>
      </w:r>
    </w:p>
    <w:p w:rsidR="00B37EC1" w:rsidRPr="00130ABA" w:rsidRDefault="00B37EC1" w:rsidP="00B37E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1 к Договору </w:t>
      </w:r>
    </w:p>
    <w:p w:rsidR="00B37EC1" w:rsidRPr="00130ABA" w:rsidRDefault="00B37EC1" w:rsidP="00B37E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« ___» ________ 20__ года № _____ </w:t>
      </w: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 ПРИЁМА-ПЕРЕДАЧИ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имущества</w:t>
      </w: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Село Сюмси, </w:t>
      </w:r>
      <w:proofErr w:type="spell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Сюмсинского</w:t>
      </w:r>
      <w:proofErr w:type="spell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Удмуртской Республики               __________________</w:t>
      </w: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Мы, ниже подписавшиеся, Муниципальное образование «Сюмсинский район», в лице Администрации муниципального образования «Сюмсинский район», именуемой в дальнейшем </w:t>
      </w:r>
      <w:r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«Организатор аукциона»,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представляемой _____________________________________________________________________________,                                                                                                                                                                       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(Ф.И.О., должность)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основании_____________________________________________________, 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(Устава, положения, доверенности)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именуемая в дальнейшем </w:t>
      </w:r>
      <w:r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«Продавец»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 и ________________________________________________________________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(полное наименование юридического лица, индивидуального предпринимателя, Ф.И.О. и паспортные данные физического лица)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в лице _______________________________________________________________________, 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(Ф.И.О., должность)                                                                                    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</w:t>
      </w:r>
      <w:proofErr w:type="gramEnd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Pr="00130AB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основании_________________________________, именуемый  в 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(Устава, положения, доверенности)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дальнейшем </w:t>
      </w:r>
      <w:r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«Покупатель»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другой стороны, именуемые в дальнейшем </w:t>
      </w:r>
      <w:r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«Стороны»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составили настоящий акт о нижеследующем.</w:t>
      </w: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417D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1. </w:t>
      </w:r>
      <w:r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Продавец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и в соответствии с договором купли-продажи муниципального имущества от «___» ____________ 2018 года № ________</w:t>
      </w:r>
      <w:r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передает, а </w:t>
      </w:r>
      <w:r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Покупатель 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муниципальное имущество</w:t>
      </w:r>
      <w:r w:rsidR="0050417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0417D" w:rsidRDefault="0050417D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з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дание </w:t>
      </w:r>
      <w:r w:rsidRPr="00130AB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с</w:t>
      </w:r>
      <w:r w:rsidRPr="00130AB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кадастровым номером ___________________</w:t>
      </w:r>
      <w:r w:rsidRPr="00130AB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  <w:r w:rsidR="00B37EC1"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общей площадью _____ кв.м., расположенное по адресу: 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B37EC1" w:rsidRPr="00130ABA" w:rsidRDefault="0050417D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з</w:t>
      </w: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емельный участок  с кадастровым номером _________, категория земель: _______________________, разрешенное использование: _______________________________, общая площадь ______ кв.м., </w:t>
      </w:r>
      <w:r w:rsidR="008C1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расположенный по адресу:</w:t>
      </w: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</w:t>
      </w:r>
      <w:r w:rsidR="00B37EC1"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7EC1" w:rsidRPr="00130ABA" w:rsidRDefault="00B37EC1" w:rsidP="00B37E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Оплата по договору произведена полностью, недвижимое имущество передано, стороны претензий не имеют.</w:t>
      </w:r>
    </w:p>
    <w:p w:rsidR="00B37EC1" w:rsidRPr="00130ABA" w:rsidRDefault="00B37EC1" w:rsidP="00B37E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3. Акт приема-передачи муниципального имущества составлен в 3 экземплярах, по одному в каждый экземпляр договора купли-продажи.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Подписи сторон:</w:t>
      </w:r>
    </w:p>
    <w:tbl>
      <w:tblPr>
        <w:tblW w:w="10092" w:type="dxa"/>
        <w:tblLayout w:type="fixed"/>
        <w:tblLook w:val="01E0"/>
      </w:tblPr>
      <w:tblGrid>
        <w:gridCol w:w="4788"/>
        <w:gridCol w:w="5304"/>
      </w:tblGrid>
      <w:tr w:rsidR="00B37EC1" w:rsidRPr="00130ABA" w:rsidTr="00B406D8">
        <w:tc>
          <w:tcPr>
            <w:tcW w:w="4788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Продавец: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образования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«Сюмсинский район» </w:t>
            </w:r>
            <w:r w:rsidRPr="00130A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лице 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 _______________________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</w:t>
            </w:r>
            <w:r w:rsidRPr="00130AB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04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Покупатель: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____________________________________ 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лице ______________________________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  <w:t xml:space="preserve">                                  (должность, Ф.И.О.)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М.П.________________________________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</w:t>
            </w:r>
            <w:r w:rsidRPr="00130AB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B37EC1" w:rsidRPr="00130ABA" w:rsidSect="00245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600A" w:rsidRDefault="0057600A" w:rsidP="0087263D">
      <w:pPr>
        <w:spacing w:after="0" w:line="240" w:lineRule="auto"/>
      </w:pPr>
      <w:r>
        <w:separator/>
      </w:r>
    </w:p>
  </w:endnote>
  <w:endnote w:type="continuationSeparator" w:id="0">
    <w:p w:rsidR="0057600A" w:rsidRDefault="0057600A" w:rsidP="00872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600A" w:rsidRDefault="0057600A" w:rsidP="0087263D">
      <w:pPr>
        <w:spacing w:after="0" w:line="240" w:lineRule="auto"/>
      </w:pPr>
      <w:r>
        <w:separator/>
      </w:r>
    </w:p>
  </w:footnote>
  <w:footnote w:type="continuationSeparator" w:id="0">
    <w:p w:rsidR="0057600A" w:rsidRDefault="0057600A" w:rsidP="008726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C5A" w:rsidRDefault="00741C5A">
    <w:pPr>
      <w:pStyle w:val="a6"/>
      <w:jc w:val="center"/>
    </w:pPr>
  </w:p>
  <w:p w:rsidR="0087263D" w:rsidRDefault="0087263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65494B"/>
    <w:multiLevelType w:val="hybridMultilevel"/>
    <w:tmpl w:val="5668321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2D21"/>
    <w:rsid w:val="00130ABA"/>
    <w:rsid w:val="001F272C"/>
    <w:rsid w:val="00245B32"/>
    <w:rsid w:val="003911D4"/>
    <w:rsid w:val="003D336E"/>
    <w:rsid w:val="00464A69"/>
    <w:rsid w:val="004D18E4"/>
    <w:rsid w:val="00503BC2"/>
    <w:rsid w:val="0050417D"/>
    <w:rsid w:val="00512D21"/>
    <w:rsid w:val="0055429C"/>
    <w:rsid w:val="0057600A"/>
    <w:rsid w:val="00584497"/>
    <w:rsid w:val="00604A01"/>
    <w:rsid w:val="00617277"/>
    <w:rsid w:val="006403DE"/>
    <w:rsid w:val="006C25F6"/>
    <w:rsid w:val="006D2E5D"/>
    <w:rsid w:val="00741C5A"/>
    <w:rsid w:val="007A5172"/>
    <w:rsid w:val="007A57D4"/>
    <w:rsid w:val="0087263D"/>
    <w:rsid w:val="00880510"/>
    <w:rsid w:val="008C1507"/>
    <w:rsid w:val="00A37CCA"/>
    <w:rsid w:val="00AE1CDB"/>
    <w:rsid w:val="00B37EC1"/>
    <w:rsid w:val="00B50310"/>
    <w:rsid w:val="00C10938"/>
    <w:rsid w:val="00C73751"/>
    <w:rsid w:val="00CC0CC4"/>
    <w:rsid w:val="00D24AF5"/>
    <w:rsid w:val="00D5004D"/>
    <w:rsid w:val="00E75D4D"/>
    <w:rsid w:val="00ED2EC0"/>
    <w:rsid w:val="00FF6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2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2D2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0417D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8726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7263D"/>
  </w:style>
  <w:style w:type="paragraph" w:styleId="a8">
    <w:name w:val="footer"/>
    <w:basedOn w:val="a"/>
    <w:link w:val="a9"/>
    <w:uiPriority w:val="99"/>
    <w:unhideWhenUsed/>
    <w:rsid w:val="008726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726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2D2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0417D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8726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7263D"/>
  </w:style>
  <w:style w:type="paragraph" w:styleId="a8">
    <w:name w:val="footer"/>
    <w:basedOn w:val="a"/>
    <w:link w:val="a9"/>
    <w:uiPriority w:val="99"/>
    <w:unhideWhenUsed/>
    <w:rsid w:val="008726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726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://www.sumsi-adm.ru" TargetMode="External"/><Relationship Id="rId18" Type="http://schemas.openxmlformats.org/officeDocument/2006/relationships/hyperlink" Target="http://www.torgi.gov.ru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://www.torgi.gov.ru" TargetMode="External"/><Relationship Id="rId17" Type="http://schemas.openxmlformats.org/officeDocument/2006/relationships/hyperlink" Target="http://www.sumsi-adm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torgi.gov.ru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garantF1://12027516.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sumsi-adm.ru" TargetMode="External"/><Relationship Id="rId10" Type="http://schemas.openxmlformats.org/officeDocument/2006/relationships/header" Target="header1.xml"/><Relationship Id="rId19" Type="http://schemas.openxmlformats.org/officeDocument/2006/relationships/hyperlink" Target="http://www.sumsi-adm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2027516.0" TargetMode="External"/><Relationship Id="rId14" Type="http://schemas.openxmlformats.org/officeDocument/2006/relationships/hyperlink" Target="http://www.zakupki.gov.ru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6564</Words>
  <Characters>37417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Катя</cp:lastModifiedBy>
  <cp:revision>2</cp:revision>
  <cp:lastPrinted>2018-11-07T04:08:00Z</cp:lastPrinted>
  <dcterms:created xsi:type="dcterms:W3CDTF">2018-11-07T12:31:00Z</dcterms:created>
  <dcterms:modified xsi:type="dcterms:W3CDTF">2018-11-07T12:31:00Z</dcterms:modified>
</cp:coreProperties>
</file>